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064" w:rsidRPr="009912CA" w:rsidRDefault="00722064" w:rsidP="008A1680">
      <w:pPr>
        <w:pStyle w:val="ac"/>
        <w:ind w:firstLineChars="545" w:firstLine="1751"/>
        <w:rPr>
          <w:rFonts w:ascii="黑体" w:eastAsia="黑体"/>
          <w:sz w:val="32"/>
          <w:szCs w:val="32"/>
        </w:rPr>
      </w:pPr>
      <w:r w:rsidRPr="009912CA">
        <w:rPr>
          <w:rFonts w:ascii="Times New Roman" w:eastAsia="黑体" w:hAnsi="Times New Roman"/>
          <w:b/>
          <w:bCs/>
          <w:sz w:val="32"/>
          <w:szCs w:val="32"/>
        </w:rPr>
        <w:t>CUMCM</w:t>
      </w:r>
      <w:r w:rsidRPr="009912CA">
        <w:rPr>
          <w:rFonts w:ascii="Times New Roman" w:eastAsia="黑体" w:hAnsi="Times New Roman" w:hint="eastAsia"/>
          <w:b/>
          <w:bCs/>
          <w:sz w:val="32"/>
          <w:szCs w:val="32"/>
        </w:rPr>
        <w:t xml:space="preserve">-2020    Problem </w:t>
      </w:r>
      <w:r>
        <w:rPr>
          <w:rFonts w:ascii="Times New Roman" w:eastAsia="黑体" w:hAnsi="Times New Roman" w:hint="eastAsia"/>
          <w:b/>
          <w:bCs/>
          <w:sz w:val="32"/>
          <w:szCs w:val="32"/>
        </w:rPr>
        <w:t xml:space="preserve"> B</w:t>
      </w:r>
    </w:p>
    <w:p w:rsidR="00306D16" w:rsidRPr="00834FCD" w:rsidRDefault="002A466F" w:rsidP="00306D16">
      <w:pPr>
        <w:adjustRightInd w:val="0"/>
        <w:snapToGrid w:val="0"/>
        <w:spacing w:line="240" w:lineRule="atLeast"/>
        <w:jc w:val="center"/>
        <w:rPr>
          <w:b/>
          <w:sz w:val="28"/>
          <w:szCs w:val="28"/>
        </w:rPr>
      </w:pPr>
      <w:r w:rsidRPr="002A466F">
        <w:rPr>
          <w:noProof/>
          <w:sz w:val="28"/>
          <w:szCs w:val="28"/>
        </w:rPr>
        <w:pict>
          <v:line id="Line 2" o:spid="_x0000_s1056" style="position:absolute;left:0;text-align:left;z-index:251658240;visibility:visible" from="0,6.8pt" to="414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" strokeweight="4.5pt">
            <v:stroke linestyle="thinThick"/>
            <o:lock v:ext="edit" shapetype="f"/>
          </v:line>
        </w:pict>
      </w:r>
    </w:p>
    <w:p w:rsidR="001722D9" w:rsidRPr="00306D16" w:rsidRDefault="00FA6F9B" w:rsidP="00E5417C">
      <w:pPr>
        <w:snapToGrid w:val="0"/>
        <w:jc w:val="center"/>
        <w:rPr>
          <w:rFonts w:asciiTheme="majorEastAsia" w:eastAsiaTheme="majorEastAsia" w:hAnsiTheme="majorEastAsia"/>
          <w:b/>
          <w:sz w:val="30"/>
          <w:szCs w:val="30"/>
        </w:rPr>
      </w:pPr>
      <w:r w:rsidRPr="00FA6F9B">
        <w:rPr>
          <w:rFonts w:eastAsiaTheme="majorEastAsia"/>
          <w:b/>
          <w:sz w:val="30"/>
          <w:szCs w:val="30"/>
        </w:rPr>
        <w:t xml:space="preserve">Across the </w:t>
      </w:r>
      <w:r w:rsidR="005A122F">
        <w:rPr>
          <w:rFonts w:eastAsiaTheme="majorEastAsia" w:hint="eastAsia"/>
          <w:b/>
          <w:sz w:val="30"/>
          <w:szCs w:val="30"/>
        </w:rPr>
        <w:t>D</w:t>
      </w:r>
      <w:r w:rsidRPr="00FA6F9B">
        <w:rPr>
          <w:rFonts w:eastAsiaTheme="majorEastAsia"/>
          <w:b/>
          <w:sz w:val="30"/>
          <w:szCs w:val="30"/>
        </w:rPr>
        <w:t>esert</w:t>
      </w:r>
    </w:p>
    <w:p w:rsidR="008C74D0" w:rsidRPr="00520A15" w:rsidRDefault="008C74D0" w:rsidP="00E5417C">
      <w:pPr>
        <w:snapToGrid w:val="0"/>
        <w:rPr>
          <w:sz w:val="24"/>
        </w:rPr>
      </w:pPr>
    </w:p>
    <w:p w:rsidR="0057665C" w:rsidRPr="00520A15" w:rsidRDefault="00D231F1" w:rsidP="00306D16">
      <w:pPr>
        <w:snapToGrid w:val="0"/>
        <w:ind w:firstLineChars="200" w:firstLine="480"/>
        <w:rPr>
          <w:sz w:val="24"/>
        </w:rPr>
      </w:pPr>
      <w:r>
        <w:rPr>
          <w:rFonts w:hint="eastAsia"/>
          <w:sz w:val="24"/>
        </w:rPr>
        <w:t>C</w:t>
      </w:r>
      <w:r>
        <w:rPr>
          <w:sz w:val="24"/>
        </w:rPr>
        <w:t xml:space="preserve">onsider the following game. The player uses a map of desert, and </w:t>
      </w:r>
      <w:r w:rsidRPr="00D231F1">
        <w:rPr>
          <w:sz w:val="24"/>
        </w:rPr>
        <w:t>purchase</w:t>
      </w:r>
      <w:r>
        <w:rPr>
          <w:sz w:val="24"/>
        </w:rPr>
        <w:t xml:space="preserve">s water and food (including </w:t>
      </w:r>
      <w:r w:rsidRPr="00D231F1">
        <w:rPr>
          <w:sz w:val="24"/>
        </w:rPr>
        <w:t>other daily necessities</w:t>
      </w:r>
      <w:r>
        <w:rPr>
          <w:sz w:val="24"/>
        </w:rPr>
        <w:t xml:space="preserve">) with some initial money. He or she starts </w:t>
      </w:r>
      <w:r w:rsidR="005A7D7A">
        <w:rPr>
          <w:sz w:val="24"/>
        </w:rPr>
        <w:t>from</w:t>
      </w:r>
      <w:r>
        <w:rPr>
          <w:sz w:val="24"/>
        </w:rPr>
        <w:t xml:space="preserve"> the </w:t>
      </w:r>
      <w:r w:rsidRPr="00E36299">
        <w:rPr>
          <w:sz w:val="24"/>
        </w:rPr>
        <w:t>starting</w:t>
      </w:r>
      <w:r>
        <w:rPr>
          <w:sz w:val="24"/>
        </w:rPr>
        <w:t xml:space="preserve"> region and travels </w:t>
      </w:r>
      <w:r w:rsidRPr="00D231F1">
        <w:rPr>
          <w:sz w:val="24"/>
        </w:rPr>
        <w:t>in the desert</w:t>
      </w:r>
      <w:r>
        <w:rPr>
          <w:sz w:val="24"/>
        </w:rPr>
        <w:t xml:space="preserve"> under different weather conditions. He or she can earn money in the </w:t>
      </w:r>
      <w:r w:rsidRPr="004A5C6F">
        <w:rPr>
          <w:sz w:val="24"/>
        </w:rPr>
        <w:t>mine</w:t>
      </w:r>
      <w:r>
        <w:rPr>
          <w:sz w:val="24"/>
        </w:rPr>
        <w:t xml:space="preserve"> region, or </w:t>
      </w:r>
      <w:r w:rsidR="005A7D7A">
        <w:rPr>
          <w:sz w:val="24"/>
        </w:rPr>
        <w:t>buy resources in the village region. The aim is to arrive at the</w:t>
      </w:r>
      <w:r w:rsidR="00A35D6C">
        <w:rPr>
          <w:rFonts w:hint="eastAsia"/>
          <w:sz w:val="24"/>
        </w:rPr>
        <w:t xml:space="preserve"> </w:t>
      </w:r>
      <w:r w:rsidR="005A7D7A" w:rsidRPr="00300B92">
        <w:rPr>
          <w:sz w:val="24"/>
        </w:rPr>
        <w:t xml:space="preserve">terminal </w:t>
      </w:r>
      <w:r w:rsidR="005A7D7A" w:rsidRPr="00FF4119">
        <w:rPr>
          <w:sz w:val="24"/>
        </w:rPr>
        <w:t>region</w:t>
      </w:r>
      <w:r w:rsidR="005A7D7A">
        <w:rPr>
          <w:sz w:val="24"/>
        </w:rPr>
        <w:t xml:space="preserve"> on time, and own money as much as possible. </w:t>
      </w:r>
    </w:p>
    <w:p w:rsidR="005655D2" w:rsidRPr="00520A15" w:rsidRDefault="000F708F" w:rsidP="00E5417C">
      <w:pPr>
        <w:snapToGrid w:val="0"/>
        <w:ind w:firstLineChars="200" w:firstLine="480"/>
        <w:rPr>
          <w:sz w:val="24"/>
        </w:rPr>
      </w:pPr>
      <w:r>
        <w:rPr>
          <w:rFonts w:hint="eastAsia"/>
          <w:sz w:val="24"/>
        </w:rPr>
        <w:t>T</w:t>
      </w:r>
      <w:r>
        <w:rPr>
          <w:sz w:val="24"/>
        </w:rPr>
        <w:t xml:space="preserve">he basic rules of the game </w:t>
      </w:r>
      <w:r w:rsidR="001852AF">
        <w:rPr>
          <w:rFonts w:hint="eastAsia"/>
          <w:sz w:val="24"/>
        </w:rPr>
        <w:t>are</w:t>
      </w:r>
      <w:r>
        <w:rPr>
          <w:sz w:val="24"/>
        </w:rPr>
        <w:t xml:space="preserve"> the following.</w:t>
      </w:r>
    </w:p>
    <w:p w:rsidR="005655D2" w:rsidRDefault="00FE4443" w:rsidP="00E5417C">
      <w:pPr>
        <w:snapToGrid w:val="0"/>
        <w:ind w:firstLineChars="200" w:firstLine="480"/>
        <w:rPr>
          <w:sz w:val="24"/>
        </w:rPr>
      </w:pPr>
      <w:r>
        <w:rPr>
          <w:rFonts w:hint="eastAsia"/>
          <w:sz w:val="24"/>
        </w:rPr>
        <w:t>(</w:t>
      </w:r>
      <w:r>
        <w:rPr>
          <w:sz w:val="24"/>
        </w:rPr>
        <w:t>i</w:t>
      </w:r>
      <w:r>
        <w:rPr>
          <w:rFonts w:hint="eastAsia"/>
          <w:sz w:val="24"/>
        </w:rPr>
        <w:t>)</w:t>
      </w:r>
      <w:r w:rsidR="00A35D6C">
        <w:rPr>
          <w:rFonts w:hint="eastAsia"/>
          <w:sz w:val="24"/>
        </w:rPr>
        <w:t xml:space="preserve"> </w:t>
      </w:r>
      <w:r w:rsidR="00E00EF1">
        <w:rPr>
          <w:rFonts w:hint="eastAsia"/>
          <w:sz w:val="24"/>
        </w:rPr>
        <w:t>T</w:t>
      </w:r>
      <w:r w:rsidR="00E00EF1">
        <w:rPr>
          <w:sz w:val="24"/>
        </w:rPr>
        <w:t xml:space="preserve">he </w:t>
      </w:r>
      <w:r w:rsidR="00E00EF1">
        <w:rPr>
          <w:rFonts w:hint="eastAsia"/>
          <w:sz w:val="24"/>
        </w:rPr>
        <w:t>b</w:t>
      </w:r>
      <w:r w:rsidR="00E00EF1">
        <w:rPr>
          <w:sz w:val="24"/>
        </w:rPr>
        <w:t xml:space="preserve">asic unit of time </w:t>
      </w:r>
      <w:r w:rsidR="0018089E">
        <w:rPr>
          <w:sz w:val="24"/>
        </w:rPr>
        <w:t xml:space="preserve">in the game </w:t>
      </w:r>
      <w:r w:rsidR="00E00EF1">
        <w:rPr>
          <w:sz w:val="24"/>
        </w:rPr>
        <w:t xml:space="preserve">is </w:t>
      </w:r>
      <w:r w:rsidR="0018089E">
        <w:rPr>
          <w:sz w:val="24"/>
        </w:rPr>
        <w:t xml:space="preserve">the </w:t>
      </w:r>
      <w:r w:rsidR="001852AF">
        <w:rPr>
          <w:sz w:val="24"/>
        </w:rPr>
        <w:t>D</w:t>
      </w:r>
      <w:r w:rsidR="00E00EF1">
        <w:rPr>
          <w:sz w:val="24"/>
        </w:rPr>
        <w:t xml:space="preserve">ay. </w:t>
      </w:r>
      <w:r w:rsidR="0018089E">
        <w:rPr>
          <w:sz w:val="24"/>
        </w:rPr>
        <w:t xml:space="preserve">The game begins at Day 0, when the player is in the </w:t>
      </w:r>
      <w:r w:rsidR="0018089E" w:rsidRPr="00E36299">
        <w:rPr>
          <w:sz w:val="24"/>
        </w:rPr>
        <w:t>starting</w:t>
      </w:r>
      <w:r w:rsidR="0018089E">
        <w:rPr>
          <w:sz w:val="24"/>
        </w:rPr>
        <w:t xml:space="preserve"> region. The player must arrive at the </w:t>
      </w:r>
      <w:r w:rsidR="0018089E" w:rsidRPr="00300B92">
        <w:rPr>
          <w:sz w:val="24"/>
        </w:rPr>
        <w:t xml:space="preserve">terminal </w:t>
      </w:r>
      <w:r w:rsidR="0018089E" w:rsidRPr="00FF4119">
        <w:rPr>
          <w:sz w:val="24"/>
        </w:rPr>
        <w:t>region</w:t>
      </w:r>
      <w:r w:rsidR="0018089E">
        <w:rPr>
          <w:sz w:val="24"/>
        </w:rPr>
        <w:t xml:space="preserve"> no later than </w:t>
      </w:r>
      <w:r w:rsidR="005A122F">
        <w:rPr>
          <w:sz w:val="24"/>
        </w:rPr>
        <w:t>the deadline of the game</w:t>
      </w:r>
      <w:r w:rsidR="0018089E">
        <w:rPr>
          <w:sz w:val="24"/>
        </w:rPr>
        <w:t xml:space="preserve">. </w:t>
      </w:r>
      <w:r w:rsidR="0018089E">
        <w:rPr>
          <w:rFonts w:hint="eastAsia"/>
          <w:sz w:val="24"/>
        </w:rPr>
        <w:t>T</w:t>
      </w:r>
      <w:r w:rsidR="0018089E">
        <w:rPr>
          <w:sz w:val="24"/>
        </w:rPr>
        <w:t xml:space="preserve">he game </w:t>
      </w:r>
      <w:r w:rsidR="00FA6F9B">
        <w:rPr>
          <w:sz w:val="24"/>
        </w:rPr>
        <w:t xml:space="preserve">of the player </w:t>
      </w:r>
      <w:r w:rsidR="0018089E">
        <w:rPr>
          <w:sz w:val="24"/>
        </w:rPr>
        <w:t xml:space="preserve">ends whenever </w:t>
      </w:r>
      <w:r w:rsidR="00FA6F9B">
        <w:rPr>
          <w:sz w:val="24"/>
        </w:rPr>
        <w:t>he or she</w:t>
      </w:r>
      <w:r w:rsidR="00A35D6C">
        <w:rPr>
          <w:rFonts w:hint="eastAsia"/>
          <w:sz w:val="24"/>
        </w:rPr>
        <w:t xml:space="preserve"> </w:t>
      </w:r>
      <w:r w:rsidR="0018089E">
        <w:rPr>
          <w:sz w:val="24"/>
        </w:rPr>
        <w:t>arrive</w:t>
      </w:r>
      <w:r w:rsidR="00FA6F9B">
        <w:rPr>
          <w:sz w:val="24"/>
        </w:rPr>
        <w:t>s</w:t>
      </w:r>
      <w:r w:rsidR="0018089E">
        <w:rPr>
          <w:sz w:val="24"/>
        </w:rPr>
        <w:t xml:space="preserve"> at the </w:t>
      </w:r>
      <w:r w:rsidR="0018089E" w:rsidRPr="00300B92">
        <w:rPr>
          <w:sz w:val="24"/>
        </w:rPr>
        <w:t xml:space="preserve">terminal </w:t>
      </w:r>
      <w:r w:rsidR="0018089E" w:rsidRPr="00FF4119">
        <w:rPr>
          <w:sz w:val="24"/>
        </w:rPr>
        <w:t>region</w:t>
      </w:r>
      <w:r w:rsidR="0018089E">
        <w:rPr>
          <w:sz w:val="24"/>
        </w:rPr>
        <w:t>.</w:t>
      </w:r>
    </w:p>
    <w:p w:rsidR="00FE4443" w:rsidRDefault="001732EE" w:rsidP="00E5417C">
      <w:pPr>
        <w:snapToGrid w:val="0"/>
        <w:ind w:firstLineChars="200" w:firstLine="480"/>
        <w:rPr>
          <w:sz w:val="24"/>
        </w:rPr>
      </w:pPr>
      <w:r>
        <w:rPr>
          <w:sz w:val="24"/>
        </w:rPr>
        <w:t xml:space="preserve">(ii) </w:t>
      </w:r>
      <w:r w:rsidR="00FE4443">
        <w:rPr>
          <w:sz w:val="24"/>
        </w:rPr>
        <w:t xml:space="preserve">Two kinds of resources, water and food, are required, whose minimal unit is bin. </w:t>
      </w:r>
      <w:r w:rsidR="005A122F">
        <w:rPr>
          <w:sz w:val="24"/>
        </w:rPr>
        <w:t>T</w:t>
      </w:r>
      <w:r w:rsidR="00FE4443">
        <w:rPr>
          <w:sz w:val="24"/>
        </w:rPr>
        <w:t xml:space="preserve">he </w:t>
      </w:r>
      <w:r w:rsidR="005A122F">
        <w:rPr>
          <w:sz w:val="24"/>
        </w:rPr>
        <w:t xml:space="preserve">total mass of the water and food carried by the </w:t>
      </w:r>
      <w:r w:rsidR="00FE4443">
        <w:rPr>
          <w:sz w:val="24"/>
        </w:rPr>
        <w:t xml:space="preserve">player must be no more than </w:t>
      </w:r>
      <w:r w:rsidR="005A122F">
        <w:rPr>
          <w:sz w:val="24"/>
        </w:rPr>
        <w:t>the maximum load at any time</w:t>
      </w:r>
      <w:r w:rsidR="00FE4443">
        <w:rPr>
          <w:sz w:val="24"/>
        </w:rPr>
        <w:t>. The player loses the game if he or she r</w:t>
      </w:r>
      <w:r w:rsidR="001852AF">
        <w:rPr>
          <w:sz w:val="24"/>
        </w:rPr>
        <w:t>u</w:t>
      </w:r>
      <w:r w:rsidR="00FE4443">
        <w:rPr>
          <w:sz w:val="24"/>
        </w:rPr>
        <w:t>n</w:t>
      </w:r>
      <w:r w:rsidR="001852AF">
        <w:rPr>
          <w:sz w:val="24"/>
        </w:rPr>
        <w:t>s</w:t>
      </w:r>
      <w:r w:rsidR="00FE4443">
        <w:rPr>
          <w:sz w:val="24"/>
        </w:rPr>
        <w:t xml:space="preserve"> out of water or food before arriving at the </w:t>
      </w:r>
      <w:r w:rsidR="00FE4443" w:rsidRPr="00300B92">
        <w:rPr>
          <w:sz w:val="24"/>
        </w:rPr>
        <w:t xml:space="preserve">terminal </w:t>
      </w:r>
      <w:r w:rsidR="00FE4443" w:rsidRPr="00FF4119">
        <w:rPr>
          <w:sz w:val="24"/>
        </w:rPr>
        <w:t>region</w:t>
      </w:r>
      <w:r w:rsidR="00FE4443">
        <w:rPr>
          <w:sz w:val="24"/>
        </w:rPr>
        <w:t>.</w:t>
      </w:r>
    </w:p>
    <w:p w:rsidR="00ED4CDE" w:rsidRDefault="00E759D2" w:rsidP="00E5417C">
      <w:pPr>
        <w:snapToGrid w:val="0"/>
        <w:ind w:firstLineChars="200" w:firstLine="480"/>
        <w:rPr>
          <w:sz w:val="24"/>
        </w:rPr>
      </w:pPr>
      <w:r>
        <w:rPr>
          <w:rFonts w:hint="eastAsia"/>
          <w:sz w:val="24"/>
        </w:rPr>
        <w:t>(</w:t>
      </w:r>
      <w:r w:rsidR="003B5270">
        <w:rPr>
          <w:sz w:val="24"/>
        </w:rPr>
        <w:t>iii</w:t>
      </w:r>
      <w:r>
        <w:rPr>
          <w:rFonts w:hint="eastAsia"/>
          <w:sz w:val="24"/>
        </w:rPr>
        <w:t>)</w:t>
      </w:r>
      <w:r w:rsidR="00A35D6C">
        <w:rPr>
          <w:rFonts w:hint="eastAsia"/>
          <w:sz w:val="24"/>
        </w:rPr>
        <w:t xml:space="preserve"> </w:t>
      </w:r>
      <w:r w:rsidR="003B5270">
        <w:rPr>
          <w:rFonts w:hint="eastAsia"/>
          <w:sz w:val="24"/>
        </w:rPr>
        <w:t>I</w:t>
      </w:r>
      <w:r w:rsidR="003B5270">
        <w:rPr>
          <w:sz w:val="24"/>
        </w:rPr>
        <w:t>n each day, t</w:t>
      </w:r>
      <w:r w:rsidR="003B5270">
        <w:rPr>
          <w:rFonts w:hint="eastAsia"/>
          <w:sz w:val="24"/>
        </w:rPr>
        <w:t>he</w:t>
      </w:r>
      <w:r w:rsidR="00A35D6C">
        <w:rPr>
          <w:rFonts w:hint="eastAsia"/>
          <w:sz w:val="24"/>
        </w:rPr>
        <w:t xml:space="preserve"> </w:t>
      </w:r>
      <w:r w:rsidR="003B5270">
        <w:rPr>
          <w:rFonts w:hint="eastAsia"/>
          <w:sz w:val="24"/>
        </w:rPr>
        <w:t>weather</w:t>
      </w:r>
      <w:r w:rsidR="003B5270">
        <w:rPr>
          <w:sz w:val="24"/>
        </w:rPr>
        <w:t xml:space="preserve"> is either “sunny”, “hot” or “</w:t>
      </w:r>
      <w:r w:rsidR="003B5270" w:rsidRPr="003B5270">
        <w:rPr>
          <w:sz w:val="24"/>
        </w:rPr>
        <w:t>sand-stormy</w:t>
      </w:r>
      <w:r w:rsidR="003B5270">
        <w:rPr>
          <w:sz w:val="24"/>
        </w:rPr>
        <w:t xml:space="preserve">”. All regions in the desert have the same weather.  </w:t>
      </w:r>
    </w:p>
    <w:p w:rsidR="004C32F9" w:rsidRDefault="00E759D2" w:rsidP="00E5417C">
      <w:pPr>
        <w:snapToGrid w:val="0"/>
        <w:ind w:firstLineChars="200" w:firstLine="480"/>
        <w:rPr>
          <w:sz w:val="24"/>
        </w:rPr>
      </w:pPr>
      <w:r>
        <w:rPr>
          <w:rFonts w:hint="eastAsia"/>
          <w:sz w:val="24"/>
        </w:rPr>
        <w:t>(</w:t>
      </w:r>
      <w:r w:rsidR="003B5270">
        <w:rPr>
          <w:sz w:val="24"/>
        </w:rPr>
        <w:t>iv</w:t>
      </w:r>
      <w:r>
        <w:rPr>
          <w:rFonts w:hint="eastAsia"/>
          <w:sz w:val="24"/>
        </w:rPr>
        <w:t>)</w:t>
      </w:r>
      <w:r w:rsidR="00A35D6C">
        <w:rPr>
          <w:rFonts w:hint="eastAsia"/>
          <w:sz w:val="24"/>
        </w:rPr>
        <w:t xml:space="preserve"> </w:t>
      </w:r>
      <w:r w:rsidR="003B5270">
        <w:rPr>
          <w:rFonts w:hint="eastAsia"/>
          <w:sz w:val="24"/>
        </w:rPr>
        <w:t>I</w:t>
      </w:r>
      <w:r w:rsidR="003B5270">
        <w:rPr>
          <w:sz w:val="24"/>
        </w:rPr>
        <w:t xml:space="preserve">n each day, the player can either travel from one region to a </w:t>
      </w:r>
      <w:r w:rsidR="004C32F9" w:rsidRPr="004C32F9">
        <w:rPr>
          <w:sz w:val="24"/>
        </w:rPr>
        <w:t>neighboring</w:t>
      </w:r>
      <w:r w:rsidR="004C32F9">
        <w:rPr>
          <w:sz w:val="24"/>
        </w:rPr>
        <w:t xml:space="preserve"> region, or stay in the original region. The player must stay in </w:t>
      </w:r>
      <w:r w:rsidR="001852AF">
        <w:rPr>
          <w:sz w:val="24"/>
        </w:rPr>
        <w:t>a</w:t>
      </w:r>
      <w:r w:rsidR="00A35D6C">
        <w:rPr>
          <w:rFonts w:hint="eastAsia"/>
          <w:sz w:val="24"/>
        </w:rPr>
        <w:t xml:space="preserve"> </w:t>
      </w:r>
      <w:r w:rsidR="004C32F9" w:rsidRPr="003B5270">
        <w:rPr>
          <w:sz w:val="24"/>
        </w:rPr>
        <w:t>sand-stormy</w:t>
      </w:r>
      <w:r w:rsidR="004C32F9">
        <w:rPr>
          <w:sz w:val="24"/>
        </w:rPr>
        <w:t xml:space="preserve"> day.</w:t>
      </w:r>
    </w:p>
    <w:p w:rsidR="00CB1C10" w:rsidRDefault="00E759D2" w:rsidP="00E5417C">
      <w:pPr>
        <w:snapToGrid w:val="0"/>
        <w:ind w:firstLineChars="200" w:firstLine="480"/>
        <w:rPr>
          <w:sz w:val="24"/>
        </w:rPr>
      </w:pPr>
      <w:r>
        <w:rPr>
          <w:rFonts w:hint="eastAsia"/>
          <w:sz w:val="24"/>
        </w:rPr>
        <w:t>(</w:t>
      </w:r>
      <w:r w:rsidR="004C32F9">
        <w:rPr>
          <w:sz w:val="24"/>
        </w:rPr>
        <w:t>v</w:t>
      </w:r>
      <w:r>
        <w:rPr>
          <w:rFonts w:hint="eastAsia"/>
          <w:sz w:val="24"/>
        </w:rPr>
        <w:t>)</w:t>
      </w:r>
      <w:r w:rsidR="00A35D6C">
        <w:rPr>
          <w:rFonts w:hint="eastAsia"/>
          <w:sz w:val="24"/>
        </w:rPr>
        <w:t xml:space="preserve"> </w:t>
      </w:r>
      <w:r w:rsidR="00F3346E">
        <w:rPr>
          <w:rFonts w:hint="eastAsia"/>
          <w:sz w:val="24"/>
        </w:rPr>
        <w:t>T</w:t>
      </w:r>
      <w:r w:rsidR="00F3346E">
        <w:rPr>
          <w:sz w:val="24"/>
        </w:rPr>
        <w:t>he amount of resource</w:t>
      </w:r>
      <w:r w:rsidR="00300B92">
        <w:rPr>
          <w:sz w:val="24"/>
        </w:rPr>
        <w:t>s</w:t>
      </w:r>
      <w:r w:rsidR="00A35D6C">
        <w:rPr>
          <w:rFonts w:hint="eastAsia"/>
          <w:sz w:val="24"/>
        </w:rPr>
        <w:t xml:space="preserve"> </w:t>
      </w:r>
      <w:r w:rsidR="00CB1C10">
        <w:rPr>
          <w:sz w:val="24"/>
        </w:rPr>
        <w:t>required</w:t>
      </w:r>
      <w:r w:rsidR="00A35D6C">
        <w:rPr>
          <w:rFonts w:hint="eastAsia"/>
          <w:sz w:val="24"/>
        </w:rPr>
        <w:t xml:space="preserve"> </w:t>
      </w:r>
      <w:r w:rsidR="00CB1C10">
        <w:rPr>
          <w:sz w:val="24"/>
        </w:rPr>
        <w:t xml:space="preserve">per day </w:t>
      </w:r>
      <w:r w:rsidR="00F3346E">
        <w:rPr>
          <w:sz w:val="24"/>
        </w:rPr>
        <w:t>for the</w:t>
      </w:r>
      <w:r w:rsidR="00CB1C10">
        <w:rPr>
          <w:sz w:val="24"/>
        </w:rPr>
        <w:t xml:space="preserve"> player staying in the original region is called Basic Daily Requirement (BDR). The amount of resource</w:t>
      </w:r>
      <w:r w:rsidR="00300B92">
        <w:rPr>
          <w:sz w:val="24"/>
        </w:rPr>
        <w:t>s</w:t>
      </w:r>
      <w:r w:rsidR="00CB1C10">
        <w:rPr>
          <w:sz w:val="24"/>
        </w:rPr>
        <w:t xml:space="preserve"> required for travelling is twice of the BDR.</w:t>
      </w:r>
    </w:p>
    <w:p w:rsidR="00ED4CDE" w:rsidRDefault="00E759D2" w:rsidP="00E5417C">
      <w:pPr>
        <w:snapToGrid w:val="0"/>
        <w:ind w:firstLineChars="200" w:firstLine="480"/>
        <w:rPr>
          <w:sz w:val="24"/>
        </w:rPr>
      </w:pPr>
      <w:r>
        <w:rPr>
          <w:rFonts w:hint="eastAsia"/>
          <w:sz w:val="24"/>
        </w:rPr>
        <w:t>(</w:t>
      </w:r>
      <w:r w:rsidR="00CB1C10">
        <w:rPr>
          <w:sz w:val="24"/>
        </w:rPr>
        <w:t>vi</w:t>
      </w:r>
      <w:r>
        <w:rPr>
          <w:rFonts w:hint="eastAsia"/>
          <w:sz w:val="24"/>
        </w:rPr>
        <w:t>)</w:t>
      </w:r>
      <w:r w:rsidR="00AB3611">
        <w:rPr>
          <w:rFonts w:hint="eastAsia"/>
          <w:sz w:val="24"/>
        </w:rPr>
        <w:t xml:space="preserve"> </w:t>
      </w:r>
      <w:r w:rsidR="00E36299">
        <w:rPr>
          <w:sz w:val="24"/>
        </w:rPr>
        <w:t>The player can</w:t>
      </w:r>
      <w:r w:rsidR="00F95502">
        <w:rPr>
          <w:sz w:val="24"/>
        </w:rPr>
        <w:t xml:space="preserve"> use initial money to </w:t>
      </w:r>
      <w:r w:rsidR="00E36299">
        <w:rPr>
          <w:sz w:val="24"/>
        </w:rPr>
        <w:t xml:space="preserve">buy water and food </w:t>
      </w:r>
      <w:r w:rsidR="00F95502">
        <w:rPr>
          <w:sz w:val="24"/>
        </w:rPr>
        <w:t xml:space="preserve">at Day 0 </w:t>
      </w:r>
      <w:r w:rsidR="00E36299">
        <w:rPr>
          <w:sz w:val="24"/>
        </w:rPr>
        <w:t xml:space="preserve">in the </w:t>
      </w:r>
      <w:r w:rsidR="00E36299" w:rsidRPr="00E36299">
        <w:rPr>
          <w:sz w:val="24"/>
        </w:rPr>
        <w:t>starting</w:t>
      </w:r>
      <w:r w:rsidR="00AB3611">
        <w:rPr>
          <w:rFonts w:hint="eastAsia"/>
          <w:sz w:val="24"/>
        </w:rPr>
        <w:t xml:space="preserve"> </w:t>
      </w:r>
      <w:r w:rsidR="00300B92">
        <w:rPr>
          <w:sz w:val="24"/>
        </w:rPr>
        <w:t>region</w:t>
      </w:r>
      <w:r w:rsidR="006E1388">
        <w:rPr>
          <w:sz w:val="24"/>
        </w:rPr>
        <w:t xml:space="preserve"> at Benchmark Price (BP). </w:t>
      </w:r>
      <w:r w:rsidR="00E36299">
        <w:rPr>
          <w:sz w:val="24"/>
        </w:rPr>
        <w:t xml:space="preserve">The player can stay in or return to the </w:t>
      </w:r>
      <w:r w:rsidR="00E36299" w:rsidRPr="00E36299">
        <w:rPr>
          <w:sz w:val="24"/>
        </w:rPr>
        <w:t xml:space="preserve">starting </w:t>
      </w:r>
      <w:r w:rsidR="00300B92" w:rsidRPr="00FF4119">
        <w:rPr>
          <w:sz w:val="24"/>
        </w:rPr>
        <w:t>region</w:t>
      </w:r>
      <w:r w:rsidR="00E36299">
        <w:rPr>
          <w:sz w:val="24"/>
        </w:rPr>
        <w:t xml:space="preserve">, but he </w:t>
      </w:r>
      <w:r w:rsidR="00300B92">
        <w:rPr>
          <w:sz w:val="24"/>
        </w:rPr>
        <w:t xml:space="preserve">or she </w:t>
      </w:r>
      <w:r w:rsidR="00E36299">
        <w:rPr>
          <w:sz w:val="24"/>
        </w:rPr>
        <w:t>cannot buy resource</w:t>
      </w:r>
      <w:r w:rsidR="00300B92">
        <w:rPr>
          <w:sz w:val="24"/>
        </w:rPr>
        <w:t>s</w:t>
      </w:r>
      <w:r w:rsidR="00E36299">
        <w:rPr>
          <w:sz w:val="24"/>
        </w:rPr>
        <w:t xml:space="preserve"> any more</w:t>
      </w:r>
      <w:r w:rsidR="00722064">
        <w:rPr>
          <w:rFonts w:hint="eastAsia"/>
          <w:sz w:val="24"/>
        </w:rPr>
        <w:t xml:space="preserve"> in the starting region</w:t>
      </w:r>
      <w:r w:rsidR="00E272B1">
        <w:rPr>
          <w:rFonts w:hint="eastAsia"/>
          <w:sz w:val="24"/>
        </w:rPr>
        <w:t>.</w:t>
      </w:r>
      <w:r w:rsidR="00722064">
        <w:rPr>
          <w:rFonts w:hint="eastAsia"/>
          <w:sz w:val="24"/>
        </w:rPr>
        <w:t xml:space="preserve"> </w:t>
      </w:r>
      <w:r w:rsidR="00300B92">
        <w:rPr>
          <w:sz w:val="24"/>
        </w:rPr>
        <w:t xml:space="preserve">The player can sell the remaining resources in the </w:t>
      </w:r>
      <w:r w:rsidR="00300B92" w:rsidRPr="00300B92">
        <w:rPr>
          <w:sz w:val="24"/>
        </w:rPr>
        <w:t xml:space="preserve">terminal </w:t>
      </w:r>
      <w:r w:rsidR="00300B92" w:rsidRPr="00FF4119">
        <w:rPr>
          <w:sz w:val="24"/>
        </w:rPr>
        <w:t>region</w:t>
      </w:r>
      <w:r w:rsidR="00300B92">
        <w:rPr>
          <w:sz w:val="24"/>
        </w:rPr>
        <w:t xml:space="preserve">, whose price is a half of the </w:t>
      </w:r>
      <w:r w:rsidR="006E1388">
        <w:rPr>
          <w:sz w:val="24"/>
        </w:rPr>
        <w:t>BP</w:t>
      </w:r>
      <w:r w:rsidR="00300B92">
        <w:rPr>
          <w:sz w:val="24"/>
        </w:rPr>
        <w:t>.</w:t>
      </w:r>
    </w:p>
    <w:p w:rsidR="004A5C6F" w:rsidRDefault="00E759D2" w:rsidP="00E5417C">
      <w:pPr>
        <w:snapToGrid w:val="0"/>
        <w:ind w:firstLineChars="200" w:firstLine="480"/>
        <w:rPr>
          <w:sz w:val="24"/>
        </w:rPr>
      </w:pPr>
      <w:r>
        <w:rPr>
          <w:rFonts w:hint="eastAsia"/>
          <w:sz w:val="24"/>
        </w:rPr>
        <w:t>(</w:t>
      </w:r>
      <w:r w:rsidR="004A5C6F">
        <w:rPr>
          <w:sz w:val="24"/>
        </w:rPr>
        <w:t>vii</w:t>
      </w:r>
      <w:r>
        <w:rPr>
          <w:rFonts w:hint="eastAsia"/>
          <w:sz w:val="24"/>
        </w:rPr>
        <w:t>)</w:t>
      </w:r>
      <w:r w:rsidR="00AB3611">
        <w:rPr>
          <w:rFonts w:hint="eastAsia"/>
          <w:sz w:val="24"/>
        </w:rPr>
        <w:t xml:space="preserve"> </w:t>
      </w:r>
      <w:r w:rsidR="004A5C6F">
        <w:rPr>
          <w:rFonts w:hint="eastAsia"/>
          <w:sz w:val="24"/>
        </w:rPr>
        <w:t>W</w:t>
      </w:r>
      <w:r w:rsidR="004A5C6F">
        <w:rPr>
          <w:sz w:val="24"/>
        </w:rPr>
        <w:t>hen the player stay</w:t>
      </w:r>
      <w:r w:rsidR="00E272B1">
        <w:rPr>
          <w:rFonts w:hint="eastAsia"/>
          <w:sz w:val="24"/>
        </w:rPr>
        <w:t>s</w:t>
      </w:r>
      <w:r w:rsidR="004A5C6F">
        <w:rPr>
          <w:sz w:val="24"/>
        </w:rPr>
        <w:t xml:space="preserve"> in the </w:t>
      </w:r>
      <w:r w:rsidR="004A5C6F" w:rsidRPr="004A5C6F">
        <w:rPr>
          <w:sz w:val="24"/>
        </w:rPr>
        <w:t>mine</w:t>
      </w:r>
      <w:r w:rsidR="004A5C6F">
        <w:rPr>
          <w:sz w:val="24"/>
        </w:rPr>
        <w:t xml:space="preserve"> region, he or she can earn </w:t>
      </w:r>
      <w:r w:rsidR="00A53D61">
        <w:rPr>
          <w:rFonts w:hint="eastAsia"/>
          <w:sz w:val="24"/>
        </w:rPr>
        <w:t>money</w:t>
      </w:r>
      <w:r w:rsidR="004A5C6F">
        <w:rPr>
          <w:sz w:val="24"/>
        </w:rPr>
        <w:t xml:space="preserve"> by mining</w:t>
      </w:r>
      <w:r w:rsidR="007B75B5">
        <w:rPr>
          <w:sz w:val="24"/>
        </w:rPr>
        <w:t xml:space="preserve">. </w:t>
      </w:r>
      <w:r w:rsidR="00A53D61">
        <w:rPr>
          <w:sz w:val="24"/>
        </w:rPr>
        <w:t>The money earned by mining</w:t>
      </w:r>
      <w:r w:rsidR="00AB3611">
        <w:rPr>
          <w:rFonts w:hint="eastAsia"/>
          <w:sz w:val="24"/>
        </w:rPr>
        <w:t xml:space="preserve"> </w:t>
      </w:r>
      <w:r w:rsidR="00A53D61">
        <w:rPr>
          <w:sz w:val="24"/>
        </w:rPr>
        <w:t>per day is called Basic Income (BI)</w:t>
      </w:r>
      <w:r w:rsidR="00A53D61">
        <w:rPr>
          <w:rFonts w:hint="eastAsia"/>
          <w:sz w:val="24"/>
        </w:rPr>
        <w:t>.</w:t>
      </w:r>
      <w:r w:rsidR="00A53D61">
        <w:rPr>
          <w:sz w:val="24"/>
        </w:rPr>
        <w:t xml:space="preserve"> If he or she mines, t</w:t>
      </w:r>
      <w:r w:rsidR="007B75B5">
        <w:rPr>
          <w:sz w:val="24"/>
        </w:rPr>
        <w:t xml:space="preserve">he amount of resources required is triple of the BDR. </w:t>
      </w:r>
      <w:r w:rsidR="00A53D61">
        <w:rPr>
          <w:sz w:val="24"/>
        </w:rPr>
        <w:t>If not, the amount of resources required is the BDR</w:t>
      </w:r>
      <w:r w:rsidR="007B75B5">
        <w:rPr>
          <w:sz w:val="24"/>
        </w:rPr>
        <w:t xml:space="preserve">. Mining is permitted in </w:t>
      </w:r>
      <w:r w:rsidR="001852AF">
        <w:rPr>
          <w:sz w:val="24"/>
        </w:rPr>
        <w:t xml:space="preserve">a </w:t>
      </w:r>
      <w:r w:rsidR="007B75B5" w:rsidRPr="003B5270">
        <w:rPr>
          <w:sz w:val="24"/>
        </w:rPr>
        <w:t>sand-stormy</w:t>
      </w:r>
      <w:r w:rsidR="007B75B5">
        <w:rPr>
          <w:sz w:val="24"/>
        </w:rPr>
        <w:t xml:space="preserve"> day</w:t>
      </w:r>
      <w:r w:rsidR="00722064">
        <w:rPr>
          <w:rFonts w:hint="eastAsia"/>
          <w:sz w:val="24"/>
        </w:rPr>
        <w:t>, too</w:t>
      </w:r>
      <w:r w:rsidR="007B75B5">
        <w:rPr>
          <w:sz w:val="24"/>
        </w:rPr>
        <w:t>.</w:t>
      </w:r>
    </w:p>
    <w:p w:rsidR="007F6756" w:rsidRDefault="00E759D2" w:rsidP="007F6756">
      <w:pPr>
        <w:snapToGrid w:val="0"/>
        <w:ind w:firstLineChars="200" w:firstLine="480"/>
        <w:rPr>
          <w:sz w:val="24"/>
        </w:rPr>
      </w:pPr>
      <w:r>
        <w:rPr>
          <w:rFonts w:hint="eastAsia"/>
          <w:sz w:val="24"/>
        </w:rPr>
        <w:t>(</w:t>
      </w:r>
      <w:r w:rsidR="007B75B5">
        <w:rPr>
          <w:rFonts w:hint="eastAsia"/>
          <w:sz w:val="24"/>
        </w:rPr>
        <w:t>viii</w:t>
      </w:r>
      <w:r>
        <w:rPr>
          <w:rFonts w:hint="eastAsia"/>
          <w:sz w:val="24"/>
        </w:rPr>
        <w:t>)</w:t>
      </w:r>
      <w:r w:rsidR="00AB3611">
        <w:rPr>
          <w:rFonts w:hint="eastAsia"/>
          <w:sz w:val="24"/>
        </w:rPr>
        <w:t xml:space="preserve"> </w:t>
      </w:r>
      <w:r w:rsidR="007B75B5">
        <w:rPr>
          <w:rFonts w:hint="eastAsia"/>
          <w:sz w:val="24"/>
        </w:rPr>
        <w:t>T</w:t>
      </w:r>
      <w:r w:rsidR="007B75B5">
        <w:rPr>
          <w:sz w:val="24"/>
        </w:rPr>
        <w:t>he player can</w:t>
      </w:r>
      <w:r w:rsidR="00A53D61">
        <w:rPr>
          <w:sz w:val="24"/>
        </w:rPr>
        <w:t xml:space="preserve"> use the remaining initial money</w:t>
      </w:r>
      <w:r w:rsidR="00AB3611">
        <w:rPr>
          <w:rFonts w:hint="eastAsia"/>
          <w:sz w:val="24"/>
        </w:rPr>
        <w:t xml:space="preserve"> </w:t>
      </w:r>
      <w:r w:rsidR="00786C35">
        <w:rPr>
          <w:sz w:val="24"/>
        </w:rPr>
        <w:t>or</w:t>
      </w:r>
      <w:r w:rsidR="00A53D61">
        <w:rPr>
          <w:sz w:val="24"/>
        </w:rPr>
        <w:t xml:space="preserve"> money earned by mining to</w:t>
      </w:r>
      <w:r w:rsidR="007B75B5">
        <w:rPr>
          <w:sz w:val="24"/>
        </w:rPr>
        <w:t xml:space="preserve"> buy water and food at any time when he or she stay in</w:t>
      </w:r>
      <w:r w:rsidR="007F6756">
        <w:rPr>
          <w:sz w:val="24"/>
        </w:rPr>
        <w:t xml:space="preserve"> or arrive at </w:t>
      </w:r>
      <w:r w:rsidR="007B75B5">
        <w:rPr>
          <w:sz w:val="24"/>
        </w:rPr>
        <w:t xml:space="preserve">the </w:t>
      </w:r>
      <w:r w:rsidR="007F6756">
        <w:rPr>
          <w:sz w:val="24"/>
        </w:rPr>
        <w:t>village</w:t>
      </w:r>
      <w:r w:rsidR="007B75B5">
        <w:rPr>
          <w:sz w:val="24"/>
        </w:rPr>
        <w:t xml:space="preserve"> reg</w:t>
      </w:r>
      <w:r w:rsidR="007F6756">
        <w:rPr>
          <w:sz w:val="24"/>
        </w:rPr>
        <w:t xml:space="preserve">ion. The price is twice of </w:t>
      </w:r>
      <w:r w:rsidR="006E1388">
        <w:rPr>
          <w:sz w:val="24"/>
        </w:rPr>
        <w:t>the BP</w:t>
      </w:r>
      <w:r w:rsidR="007F6756">
        <w:rPr>
          <w:sz w:val="24"/>
        </w:rPr>
        <w:t xml:space="preserve">. </w:t>
      </w:r>
    </w:p>
    <w:p w:rsidR="00ED45C4" w:rsidRDefault="00ED45C4" w:rsidP="00E5417C">
      <w:pPr>
        <w:snapToGrid w:val="0"/>
        <w:ind w:firstLineChars="200" w:firstLine="480"/>
        <w:rPr>
          <w:sz w:val="24"/>
        </w:rPr>
      </w:pPr>
      <w:r>
        <w:rPr>
          <w:rFonts w:hint="eastAsia"/>
          <w:sz w:val="24"/>
        </w:rPr>
        <w:t>P</w:t>
      </w:r>
      <w:r>
        <w:rPr>
          <w:sz w:val="24"/>
        </w:rPr>
        <w:t>lease build mathematical model</w:t>
      </w:r>
      <w:r w:rsidR="00B262B4">
        <w:rPr>
          <w:sz w:val="24"/>
        </w:rPr>
        <w:t>s</w:t>
      </w:r>
      <w:r>
        <w:rPr>
          <w:sz w:val="24"/>
        </w:rPr>
        <w:t xml:space="preserve"> and solve the following questions under</w:t>
      </w:r>
      <w:r w:rsidR="00AB3611">
        <w:rPr>
          <w:rFonts w:hint="eastAsia"/>
          <w:sz w:val="24"/>
        </w:rPr>
        <w:t xml:space="preserve"> </w:t>
      </w:r>
      <w:r>
        <w:rPr>
          <w:sz w:val="24"/>
        </w:rPr>
        <w:t xml:space="preserve">various assumptions. </w:t>
      </w:r>
    </w:p>
    <w:p w:rsidR="00832FD5" w:rsidRPr="00520A15" w:rsidRDefault="00780D58" w:rsidP="00E5417C">
      <w:pPr>
        <w:snapToGrid w:val="0"/>
        <w:ind w:firstLineChars="200" w:firstLine="480"/>
        <w:rPr>
          <w:sz w:val="24"/>
        </w:rPr>
      </w:pPr>
      <w:r w:rsidRPr="00520A15">
        <w:rPr>
          <w:rFonts w:hint="eastAsia"/>
          <w:sz w:val="24"/>
        </w:rPr>
        <w:t>1.</w:t>
      </w:r>
      <w:r w:rsidR="00227D27">
        <w:rPr>
          <w:sz w:val="24"/>
        </w:rPr>
        <w:t xml:space="preserve"> There is only one player,</w:t>
      </w:r>
      <w:r w:rsidR="00AB3611">
        <w:rPr>
          <w:rFonts w:hint="eastAsia"/>
          <w:sz w:val="24"/>
        </w:rPr>
        <w:t xml:space="preserve"> </w:t>
      </w:r>
      <w:r w:rsidR="00227D27">
        <w:rPr>
          <w:sz w:val="24"/>
        </w:rPr>
        <w:t>and the weather condition</w:t>
      </w:r>
      <w:r w:rsidR="00B262B4">
        <w:rPr>
          <w:sz w:val="24"/>
        </w:rPr>
        <w:t>s</w:t>
      </w:r>
      <w:r w:rsidR="00227D27">
        <w:rPr>
          <w:sz w:val="24"/>
        </w:rPr>
        <w:t xml:space="preserve"> during the whole time horizon </w:t>
      </w:r>
      <w:r w:rsidR="00B262B4">
        <w:rPr>
          <w:sz w:val="24"/>
        </w:rPr>
        <w:t>are</w:t>
      </w:r>
      <w:r w:rsidR="00227D27">
        <w:rPr>
          <w:sz w:val="24"/>
        </w:rPr>
        <w:t xml:space="preserve"> known in advance. Find the optimal strategy of the player in the general situation. Solve “Round 1” and “Round 2” of the Appendix, and fill in </w:t>
      </w:r>
      <w:r w:rsidR="00D57452">
        <w:rPr>
          <w:sz w:val="24"/>
        </w:rPr>
        <w:t xml:space="preserve">the corresponding results to </w:t>
      </w:r>
      <w:r w:rsidR="002030D9" w:rsidRPr="002030D9">
        <w:rPr>
          <w:sz w:val="24"/>
        </w:rPr>
        <w:t>Result.xls</w:t>
      </w:r>
      <w:r w:rsidR="00A53D61">
        <w:rPr>
          <w:sz w:val="24"/>
        </w:rPr>
        <w:t>x</w:t>
      </w:r>
      <w:r w:rsidR="00B262B4">
        <w:rPr>
          <w:sz w:val="24"/>
        </w:rPr>
        <w:t>, respectively</w:t>
      </w:r>
      <w:r w:rsidR="00D57452">
        <w:rPr>
          <w:sz w:val="24"/>
        </w:rPr>
        <w:t xml:space="preserve">. </w:t>
      </w:r>
    </w:p>
    <w:p w:rsidR="00FB0E99" w:rsidRDefault="0025793D" w:rsidP="00E5417C">
      <w:pPr>
        <w:snapToGrid w:val="0"/>
        <w:ind w:firstLineChars="200" w:firstLine="480"/>
        <w:rPr>
          <w:sz w:val="24"/>
        </w:rPr>
      </w:pPr>
      <w:r w:rsidRPr="00520A15">
        <w:rPr>
          <w:rFonts w:hint="eastAsia"/>
          <w:sz w:val="24"/>
        </w:rPr>
        <w:t>2.</w:t>
      </w:r>
      <w:r w:rsidR="00E272B1">
        <w:rPr>
          <w:rFonts w:hint="eastAsia"/>
          <w:sz w:val="24"/>
        </w:rPr>
        <w:t xml:space="preserve"> </w:t>
      </w:r>
      <w:r w:rsidR="00BE2D4F">
        <w:rPr>
          <w:sz w:val="24"/>
        </w:rPr>
        <w:t>There is only one player,</w:t>
      </w:r>
      <w:r w:rsidR="00AB3611">
        <w:rPr>
          <w:rFonts w:hint="eastAsia"/>
          <w:sz w:val="24"/>
        </w:rPr>
        <w:t xml:space="preserve"> </w:t>
      </w:r>
      <w:r w:rsidR="00BE2D4F">
        <w:rPr>
          <w:sz w:val="24"/>
        </w:rPr>
        <w:t xml:space="preserve">and the player only knows the weather </w:t>
      </w:r>
      <w:r w:rsidR="00BE2D4F" w:rsidRPr="00BE2D4F">
        <w:rPr>
          <w:sz w:val="24"/>
        </w:rPr>
        <w:t>of the day</w:t>
      </w:r>
      <w:r w:rsidR="00DB42E6">
        <w:rPr>
          <w:sz w:val="24"/>
        </w:rPr>
        <w:t xml:space="preserve"> before determining the action</w:t>
      </w:r>
      <w:r w:rsidR="00AB3611">
        <w:rPr>
          <w:rFonts w:hint="eastAsia"/>
          <w:sz w:val="24"/>
        </w:rPr>
        <w:t xml:space="preserve"> </w:t>
      </w:r>
      <w:r w:rsidR="006A7551" w:rsidRPr="00BE2D4F">
        <w:rPr>
          <w:sz w:val="24"/>
        </w:rPr>
        <w:t>of th</w:t>
      </w:r>
      <w:r w:rsidR="00B262B4">
        <w:rPr>
          <w:sz w:val="24"/>
        </w:rPr>
        <w:t>at</w:t>
      </w:r>
      <w:r w:rsidR="006A7551" w:rsidRPr="00BE2D4F">
        <w:rPr>
          <w:sz w:val="24"/>
        </w:rPr>
        <w:t xml:space="preserve"> day</w:t>
      </w:r>
      <w:r w:rsidR="00BE2D4F">
        <w:rPr>
          <w:sz w:val="24"/>
        </w:rPr>
        <w:t xml:space="preserve">. Find the optimal strategy of the player in the general situation. </w:t>
      </w:r>
      <w:r w:rsidR="00B262B4">
        <w:rPr>
          <w:sz w:val="24"/>
        </w:rPr>
        <w:t>G</w:t>
      </w:r>
      <w:r w:rsidR="00B262B4" w:rsidRPr="00B262B4">
        <w:rPr>
          <w:sz w:val="24"/>
        </w:rPr>
        <w:t>ive thorough discussion</w:t>
      </w:r>
      <w:r w:rsidR="00B262B4">
        <w:rPr>
          <w:sz w:val="24"/>
        </w:rPr>
        <w:t>s</w:t>
      </w:r>
      <w:r w:rsidR="00B262B4" w:rsidRPr="00B262B4">
        <w:rPr>
          <w:sz w:val="24"/>
        </w:rPr>
        <w:t xml:space="preserve"> on</w:t>
      </w:r>
      <w:r w:rsidR="00AB3611">
        <w:rPr>
          <w:rFonts w:hint="eastAsia"/>
          <w:sz w:val="24"/>
        </w:rPr>
        <w:t xml:space="preserve"> </w:t>
      </w:r>
      <w:r w:rsidR="00BE2D4F">
        <w:rPr>
          <w:sz w:val="24"/>
        </w:rPr>
        <w:t>“Round 3” and “Round 4” of the Appendix.</w:t>
      </w:r>
    </w:p>
    <w:p w:rsidR="00FB0E99" w:rsidRDefault="00334C55" w:rsidP="00E5417C">
      <w:pPr>
        <w:snapToGrid w:val="0"/>
        <w:ind w:firstLineChars="200" w:firstLine="480"/>
        <w:rPr>
          <w:sz w:val="24"/>
        </w:rPr>
      </w:pPr>
      <w:r w:rsidRPr="00520A15">
        <w:rPr>
          <w:rFonts w:hint="eastAsia"/>
          <w:sz w:val="24"/>
        </w:rPr>
        <w:lastRenderedPageBreak/>
        <w:t>3.</w:t>
      </w:r>
      <w:r w:rsidR="00AB3611">
        <w:rPr>
          <w:rFonts w:hint="eastAsia"/>
          <w:sz w:val="24"/>
        </w:rPr>
        <w:t xml:space="preserve"> </w:t>
      </w:r>
      <w:r w:rsidR="00FB0E99">
        <w:rPr>
          <w:sz w:val="24"/>
        </w:rPr>
        <w:t xml:space="preserve">There are </w:t>
      </w:r>
      <w:r w:rsidR="00FB0E99" w:rsidRPr="00FF0553">
        <w:rPr>
          <w:position w:val="-6"/>
          <w:sz w:val="24"/>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pt;height:11.5pt" o:ole="">
            <v:imagedata r:id="rId7" o:title=""/>
          </v:shape>
          <o:OLEObject Type="Embed" ProgID="Equation.DSMT4" ShapeID="_x0000_i1025" DrawAspect="Content" ObjectID="_1660284556" r:id="rId8"/>
        </w:object>
      </w:r>
      <w:r w:rsidR="00FB0E99">
        <w:rPr>
          <w:sz w:val="24"/>
        </w:rPr>
        <w:t xml:space="preserve"> players, all have the same initial money and begin the game at the same time.</w:t>
      </w:r>
      <w:r w:rsidR="003047B6">
        <w:rPr>
          <w:sz w:val="24"/>
        </w:rPr>
        <w:t xml:space="preserve"> If on </w:t>
      </w:r>
      <w:r w:rsidR="003047B6" w:rsidRPr="003047B6">
        <w:rPr>
          <w:sz w:val="24"/>
        </w:rPr>
        <w:t>a certain</w:t>
      </w:r>
      <w:r w:rsidR="003047B6">
        <w:rPr>
          <w:sz w:val="24"/>
        </w:rPr>
        <w:t xml:space="preserve"> day, any </w:t>
      </w:r>
      <w:r w:rsidR="003047B6" w:rsidRPr="00ED6509">
        <w:rPr>
          <w:position w:val="-14"/>
          <w:sz w:val="24"/>
        </w:rPr>
        <w:object w:dxaOrig="1260" w:dyaOrig="400">
          <v:shape id="_x0000_i1026" type="#_x0000_t75" style="width:65.8pt;height:20.3pt" o:ole="">
            <v:imagedata r:id="rId9" o:title=""/>
          </v:shape>
          <o:OLEObject Type="Embed" ProgID="Equation.DSMT4" ShapeID="_x0000_i1026" DrawAspect="Content" ObjectID="_1660284557" r:id="rId10"/>
        </w:object>
      </w:r>
      <w:r w:rsidR="003047B6">
        <w:rPr>
          <w:sz w:val="24"/>
        </w:rPr>
        <w:t xml:space="preserve"> players travels from </w:t>
      </w:r>
      <w:r w:rsidR="00CB533F">
        <w:rPr>
          <w:rFonts w:hint="eastAsia"/>
          <w:sz w:val="24"/>
        </w:rPr>
        <w:t>Region</w:t>
      </w:r>
      <w:r w:rsidR="00AB3611">
        <w:rPr>
          <w:rFonts w:hint="eastAsia"/>
          <w:sz w:val="24"/>
        </w:rPr>
        <w:t xml:space="preserve"> </w:t>
      </w:r>
      <w:r w:rsidR="00CB533F">
        <w:rPr>
          <w:rFonts w:hint="eastAsia"/>
          <w:sz w:val="24"/>
        </w:rPr>
        <w:t>A</w:t>
      </w:r>
      <w:r w:rsidR="00AB3611">
        <w:rPr>
          <w:rFonts w:hint="eastAsia"/>
          <w:sz w:val="24"/>
        </w:rPr>
        <w:t xml:space="preserve"> </w:t>
      </w:r>
      <w:r w:rsidR="00CB533F">
        <w:rPr>
          <w:rFonts w:hint="eastAsia"/>
          <w:sz w:val="24"/>
        </w:rPr>
        <w:t>t</w:t>
      </w:r>
      <w:r w:rsidR="00CB533F">
        <w:rPr>
          <w:sz w:val="24"/>
        </w:rPr>
        <w:t xml:space="preserve">o </w:t>
      </w:r>
      <w:r w:rsidR="00CB533F">
        <w:rPr>
          <w:rFonts w:hint="eastAsia"/>
          <w:sz w:val="24"/>
        </w:rPr>
        <w:t>Region</w:t>
      </w:r>
      <w:r w:rsidR="00CB533F">
        <w:rPr>
          <w:sz w:val="24"/>
        </w:rPr>
        <w:t xml:space="preserve"> B</w:t>
      </w:r>
      <w:r w:rsidR="00AB3611">
        <w:rPr>
          <w:rFonts w:hint="eastAsia"/>
          <w:sz w:val="24"/>
        </w:rPr>
        <w:t xml:space="preserve"> </w:t>
      </w:r>
      <w:r w:rsidR="00A53D61">
        <w:rPr>
          <w:sz w:val="24"/>
        </w:rPr>
        <w:t>(</w:t>
      </w:r>
      <w:r w:rsidR="00CB533F" w:rsidRPr="00772895">
        <w:rPr>
          <w:position w:val="-4"/>
          <w:sz w:val="24"/>
        </w:rPr>
        <w:object w:dxaOrig="660" w:dyaOrig="260">
          <v:shape id="_x0000_i1027" type="#_x0000_t75" style="width:34.45pt;height:13.7pt" o:ole="">
            <v:imagedata r:id="rId11" o:title=""/>
          </v:shape>
          <o:OLEObject Type="Embed" ProgID="Equation.DSMT4" ShapeID="_x0000_i1027" DrawAspect="Content" ObjectID="_1660284558" r:id="rId12"/>
        </w:object>
      </w:r>
      <w:r w:rsidR="00A53D61">
        <w:rPr>
          <w:sz w:val="24"/>
        </w:rPr>
        <w:t>)</w:t>
      </w:r>
      <w:r w:rsidR="00CB533F">
        <w:rPr>
          <w:sz w:val="24"/>
        </w:rPr>
        <w:t xml:space="preserve">, the required resource for any one of them is </w:t>
      </w:r>
      <w:r w:rsidR="00CB533F" w:rsidRPr="00FF0553">
        <w:rPr>
          <w:position w:val="-6"/>
          <w:sz w:val="24"/>
        </w:rPr>
        <w:object w:dxaOrig="320" w:dyaOrig="279">
          <v:shape id="_x0000_i1028" type="#_x0000_t75" style="width:15.45pt;height:13.7pt" o:ole="">
            <v:imagedata r:id="rId13" o:title=""/>
          </v:shape>
          <o:OLEObject Type="Embed" ProgID="Equation.DSMT4" ShapeID="_x0000_i1028" DrawAspect="Content" ObjectID="_1660284559" r:id="rId14"/>
        </w:object>
      </w:r>
      <w:r w:rsidR="00CB533F">
        <w:rPr>
          <w:sz w:val="24"/>
        </w:rPr>
        <w:t xml:space="preserve"> times of the BDR. If on </w:t>
      </w:r>
      <w:r w:rsidR="00CB533F" w:rsidRPr="003047B6">
        <w:rPr>
          <w:sz w:val="24"/>
        </w:rPr>
        <w:t>a certain</w:t>
      </w:r>
      <w:r w:rsidR="00CB533F">
        <w:rPr>
          <w:sz w:val="24"/>
        </w:rPr>
        <w:t xml:space="preserve"> day, any </w:t>
      </w:r>
      <w:r w:rsidR="00CB533F" w:rsidRPr="00ED6509">
        <w:rPr>
          <w:position w:val="-14"/>
          <w:sz w:val="24"/>
        </w:rPr>
        <w:object w:dxaOrig="1260" w:dyaOrig="400">
          <v:shape id="_x0000_i1029" type="#_x0000_t75" style="width:65.8pt;height:20.3pt" o:ole="">
            <v:imagedata r:id="rId9" o:title=""/>
          </v:shape>
          <o:OLEObject Type="Embed" ProgID="Equation.DSMT4" ShapeID="_x0000_i1029" DrawAspect="Content" ObjectID="_1660284560" r:id="rId15"/>
        </w:object>
      </w:r>
      <w:r w:rsidR="00CB533F">
        <w:rPr>
          <w:sz w:val="24"/>
        </w:rPr>
        <w:t xml:space="preserve"> players mining at the same mine region, the required resource</w:t>
      </w:r>
      <w:r w:rsidR="00AA375A">
        <w:rPr>
          <w:sz w:val="24"/>
        </w:rPr>
        <w:t>s</w:t>
      </w:r>
      <w:r w:rsidR="00CB533F">
        <w:rPr>
          <w:sz w:val="24"/>
        </w:rPr>
        <w:t xml:space="preserve"> for any one of them is triple of the BDR, and the money earned per day </w:t>
      </w:r>
      <w:r w:rsidR="00242845">
        <w:rPr>
          <w:rFonts w:hint="eastAsia"/>
          <w:sz w:val="24"/>
        </w:rPr>
        <w:t>for</w:t>
      </w:r>
      <w:r w:rsidR="00242845">
        <w:rPr>
          <w:sz w:val="24"/>
        </w:rPr>
        <w:t xml:space="preserve"> any one of them </w:t>
      </w:r>
      <w:r w:rsidR="00CB533F">
        <w:rPr>
          <w:sz w:val="24"/>
        </w:rPr>
        <w:t xml:space="preserve">is </w:t>
      </w:r>
      <w:bookmarkStart w:id="0" w:name="_GoBack"/>
      <w:r w:rsidR="00A53D61" w:rsidRPr="00FF0553">
        <w:rPr>
          <w:position w:val="-24"/>
          <w:sz w:val="24"/>
        </w:rPr>
        <w:object w:dxaOrig="240" w:dyaOrig="620">
          <v:shape id="_x0000_i1030" type="#_x0000_t75" style="width:12.8pt;height:31.35pt" o:ole="">
            <v:imagedata r:id="rId16" o:title=""/>
          </v:shape>
          <o:OLEObject Type="Embed" ProgID="Equation.DSMT4" ShapeID="_x0000_i1030" DrawAspect="Content" ObjectID="_1660284561" r:id="rId17"/>
        </w:object>
      </w:r>
      <w:bookmarkEnd w:id="0"/>
      <w:r w:rsidR="00A53D61">
        <w:rPr>
          <w:sz w:val="24"/>
        </w:rPr>
        <w:t xml:space="preserve"> of </w:t>
      </w:r>
      <w:r w:rsidR="00786C35">
        <w:rPr>
          <w:sz w:val="24"/>
        </w:rPr>
        <w:t xml:space="preserve">the </w:t>
      </w:r>
      <w:r w:rsidR="00A53D61">
        <w:rPr>
          <w:sz w:val="24"/>
        </w:rPr>
        <w:t>BI</w:t>
      </w:r>
      <w:r w:rsidR="00CB533F">
        <w:rPr>
          <w:sz w:val="24"/>
        </w:rPr>
        <w:t xml:space="preserve">. </w:t>
      </w:r>
      <w:r w:rsidR="00242845">
        <w:rPr>
          <w:sz w:val="24"/>
        </w:rPr>
        <w:t xml:space="preserve">If on </w:t>
      </w:r>
      <w:r w:rsidR="00242845" w:rsidRPr="003047B6">
        <w:rPr>
          <w:sz w:val="24"/>
        </w:rPr>
        <w:t>a certain</w:t>
      </w:r>
      <w:r w:rsidR="00242845">
        <w:rPr>
          <w:sz w:val="24"/>
        </w:rPr>
        <w:t xml:space="preserve"> day, any </w:t>
      </w:r>
      <w:r w:rsidR="00242845" w:rsidRPr="00ED6509">
        <w:rPr>
          <w:position w:val="-14"/>
          <w:sz w:val="24"/>
        </w:rPr>
        <w:object w:dxaOrig="1260" w:dyaOrig="400">
          <v:shape id="_x0000_i1031" type="#_x0000_t75" style="width:65.8pt;height:20.3pt" o:ole="">
            <v:imagedata r:id="rId9" o:title=""/>
          </v:shape>
          <o:OLEObject Type="Embed" ProgID="Equation.DSMT4" ShapeID="_x0000_i1031" DrawAspect="Content" ObjectID="_1660284562" r:id="rId18"/>
        </w:object>
      </w:r>
      <w:r w:rsidR="00242845">
        <w:rPr>
          <w:sz w:val="24"/>
        </w:rPr>
        <w:t xml:space="preserve"> players </w:t>
      </w:r>
      <w:r w:rsidR="00242845">
        <w:rPr>
          <w:rFonts w:hint="eastAsia"/>
          <w:sz w:val="24"/>
        </w:rPr>
        <w:t>buy</w:t>
      </w:r>
      <w:r w:rsidR="00242845">
        <w:rPr>
          <w:sz w:val="24"/>
        </w:rPr>
        <w:t xml:space="preserve"> resources at the same village region, the price is 4 times of </w:t>
      </w:r>
      <w:r w:rsidR="006E1388">
        <w:rPr>
          <w:sz w:val="24"/>
        </w:rPr>
        <w:t>the BP</w:t>
      </w:r>
      <w:r w:rsidR="00242845">
        <w:rPr>
          <w:sz w:val="24"/>
        </w:rPr>
        <w:t xml:space="preserve">. </w:t>
      </w:r>
      <w:r w:rsidR="00551319">
        <w:rPr>
          <w:sz w:val="24"/>
        </w:rPr>
        <w:t>The amount of resources required and the price</w:t>
      </w:r>
      <w:r w:rsidR="00AA375A">
        <w:rPr>
          <w:sz w:val="24"/>
        </w:rPr>
        <w:t>s</w:t>
      </w:r>
      <w:r w:rsidR="00551319">
        <w:rPr>
          <w:sz w:val="24"/>
        </w:rPr>
        <w:t xml:space="preserve"> of the resources for other situations is the same as </w:t>
      </w:r>
      <w:r w:rsidR="00433B57">
        <w:rPr>
          <w:rFonts w:hint="eastAsia"/>
          <w:sz w:val="24"/>
        </w:rPr>
        <w:t xml:space="preserve">that </w:t>
      </w:r>
      <w:r w:rsidR="00551319">
        <w:rPr>
          <w:sz w:val="24"/>
        </w:rPr>
        <w:t>in the game of single player.</w:t>
      </w:r>
    </w:p>
    <w:p w:rsidR="007B1322" w:rsidRDefault="007B1322" w:rsidP="00E5417C">
      <w:pPr>
        <w:snapToGrid w:val="0"/>
        <w:ind w:firstLineChars="200" w:firstLine="480"/>
        <w:rPr>
          <w:sz w:val="24"/>
        </w:rPr>
      </w:pPr>
      <w:r>
        <w:rPr>
          <w:sz w:val="24"/>
        </w:rPr>
        <w:t>(i) Assume that the weather condition</w:t>
      </w:r>
      <w:r w:rsidR="00B262B4">
        <w:rPr>
          <w:sz w:val="24"/>
        </w:rPr>
        <w:t>s</w:t>
      </w:r>
      <w:r>
        <w:rPr>
          <w:sz w:val="24"/>
        </w:rPr>
        <w:t xml:space="preserve"> during the whole time horizon </w:t>
      </w:r>
      <w:r w:rsidR="00B262B4">
        <w:rPr>
          <w:sz w:val="24"/>
        </w:rPr>
        <w:t>are</w:t>
      </w:r>
      <w:r>
        <w:rPr>
          <w:sz w:val="24"/>
        </w:rPr>
        <w:t xml:space="preserve"> known in advance. All players determine their </w:t>
      </w:r>
      <w:r w:rsidR="00397FA6">
        <w:rPr>
          <w:sz w:val="24"/>
        </w:rPr>
        <w:t>whole</w:t>
      </w:r>
      <w:r w:rsidR="00AB3611">
        <w:rPr>
          <w:rFonts w:hint="eastAsia"/>
          <w:sz w:val="24"/>
        </w:rPr>
        <w:t xml:space="preserve"> </w:t>
      </w:r>
      <w:r>
        <w:rPr>
          <w:sz w:val="24"/>
        </w:rPr>
        <w:t>action</w:t>
      </w:r>
      <w:r w:rsidR="00B262B4">
        <w:rPr>
          <w:sz w:val="24"/>
        </w:rPr>
        <w:t>s</w:t>
      </w:r>
      <w:r>
        <w:rPr>
          <w:sz w:val="24"/>
        </w:rPr>
        <w:t xml:space="preserve"> in Day 0, and cannot change later.</w:t>
      </w:r>
      <w:r w:rsidR="005E0152">
        <w:rPr>
          <w:sz w:val="24"/>
        </w:rPr>
        <w:t xml:space="preserve"> Find the optimal strategy of the player in the general situation. </w:t>
      </w:r>
      <w:r w:rsidR="00B262B4">
        <w:rPr>
          <w:sz w:val="24"/>
        </w:rPr>
        <w:t>G</w:t>
      </w:r>
      <w:r w:rsidR="00B262B4" w:rsidRPr="00B262B4">
        <w:rPr>
          <w:sz w:val="24"/>
        </w:rPr>
        <w:t>ive thorough discussion</w:t>
      </w:r>
      <w:r w:rsidR="00B262B4">
        <w:rPr>
          <w:sz w:val="24"/>
        </w:rPr>
        <w:t>s</w:t>
      </w:r>
      <w:r w:rsidR="00B262B4" w:rsidRPr="00B262B4">
        <w:rPr>
          <w:sz w:val="24"/>
        </w:rPr>
        <w:t xml:space="preserve"> on</w:t>
      </w:r>
      <w:r w:rsidR="005E0152">
        <w:rPr>
          <w:sz w:val="24"/>
        </w:rPr>
        <w:t xml:space="preserve"> “Round 5” of the Appendix.</w:t>
      </w:r>
    </w:p>
    <w:p w:rsidR="00C464BE" w:rsidRDefault="005E0152" w:rsidP="00C464BE">
      <w:pPr>
        <w:snapToGrid w:val="0"/>
        <w:ind w:firstLineChars="200" w:firstLine="480"/>
        <w:rPr>
          <w:sz w:val="24"/>
        </w:rPr>
      </w:pPr>
      <w:r>
        <w:rPr>
          <w:sz w:val="24"/>
        </w:rPr>
        <w:t xml:space="preserve">(ii) Assume that all players only know the weather </w:t>
      </w:r>
      <w:r w:rsidRPr="00BE2D4F">
        <w:rPr>
          <w:sz w:val="24"/>
        </w:rPr>
        <w:t>of the day</w:t>
      </w:r>
      <w:r>
        <w:rPr>
          <w:sz w:val="24"/>
        </w:rPr>
        <w:t xml:space="preserve"> before determining the action </w:t>
      </w:r>
      <w:r w:rsidRPr="00BE2D4F">
        <w:rPr>
          <w:sz w:val="24"/>
        </w:rPr>
        <w:t>of th</w:t>
      </w:r>
      <w:r w:rsidR="00B262B4">
        <w:rPr>
          <w:sz w:val="24"/>
        </w:rPr>
        <w:t>at</w:t>
      </w:r>
      <w:r w:rsidRPr="00BE2D4F">
        <w:rPr>
          <w:sz w:val="24"/>
        </w:rPr>
        <w:t xml:space="preserve"> day</w:t>
      </w:r>
      <w:r>
        <w:rPr>
          <w:sz w:val="24"/>
        </w:rPr>
        <w:t>.</w:t>
      </w:r>
      <w:r w:rsidR="00C464BE">
        <w:rPr>
          <w:sz w:val="24"/>
        </w:rPr>
        <w:t xml:space="preserve"> From Day 1, each player</w:t>
      </w:r>
      <w:r w:rsidR="00AB3611">
        <w:rPr>
          <w:rFonts w:hint="eastAsia"/>
          <w:sz w:val="24"/>
        </w:rPr>
        <w:t xml:space="preserve"> </w:t>
      </w:r>
      <w:r w:rsidR="00C464BE">
        <w:rPr>
          <w:sz w:val="24"/>
        </w:rPr>
        <w:t xml:space="preserve">knows the actions and the amount of the remaining resources of other players after completing the actions of the day. Find the optimal strategy of the player in the general situation. </w:t>
      </w:r>
      <w:r w:rsidR="00B262B4">
        <w:rPr>
          <w:sz w:val="24"/>
        </w:rPr>
        <w:t>G</w:t>
      </w:r>
      <w:r w:rsidR="00B262B4" w:rsidRPr="00B262B4">
        <w:rPr>
          <w:sz w:val="24"/>
        </w:rPr>
        <w:t>ive thorough discussion</w:t>
      </w:r>
      <w:r w:rsidR="00B262B4">
        <w:rPr>
          <w:sz w:val="24"/>
        </w:rPr>
        <w:t>s</w:t>
      </w:r>
      <w:r w:rsidR="00B262B4" w:rsidRPr="00B262B4">
        <w:rPr>
          <w:sz w:val="24"/>
        </w:rPr>
        <w:t xml:space="preserve"> on</w:t>
      </w:r>
      <w:r w:rsidR="00C464BE">
        <w:rPr>
          <w:sz w:val="24"/>
        </w:rPr>
        <w:t xml:space="preserve"> “Round 6” of the Appendix.</w:t>
      </w:r>
    </w:p>
    <w:p w:rsidR="005E0152" w:rsidRDefault="005E0152" w:rsidP="00E5417C">
      <w:pPr>
        <w:snapToGrid w:val="0"/>
        <w:ind w:firstLineChars="200" w:firstLine="480"/>
        <w:rPr>
          <w:sz w:val="24"/>
        </w:rPr>
      </w:pPr>
    </w:p>
    <w:p w:rsidR="00C464BE" w:rsidRDefault="00C464BE" w:rsidP="00673994">
      <w:pPr>
        <w:snapToGrid w:val="0"/>
        <w:ind w:firstLineChars="200" w:firstLine="480"/>
        <w:rPr>
          <w:sz w:val="24"/>
        </w:rPr>
      </w:pPr>
      <w:r>
        <w:rPr>
          <w:rFonts w:hint="eastAsia"/>
          <w:sz w:val="24"/>
        </w:rPr>
        <w:t>R</w:t>
      </w:r>
      <w:r>
        <w:rPr>
          <w:sz w:val="24"/>
        </w:rPr>
        <w:t xml:space="preserve">emark1. </w:t>
      </w:r>
      <w:r>
        <w:rPr>
          <w:rFonts w:hint="eastAsia"/>
          <w:sz w:val="24"/>
        </w:rPr>
        <w:t>In</w:t>
      </w:r>
      <w:r w:rsidR="00AB3611">
        <w:rPr>
          <w:rFonts w:hint="eastAsia"/>
          <w:sz w:val="24"/>
        </w:rPr>
        <w:t xml:space="preserve"> </w:t>
      </w:r>
      <w:r>
        <w:rPr>
          <w:rFonts w:hint="eastAsia"/>
          <w:sz w:val="24"/>
        </w:rPr>
        <w:t>the</w:t>
      </w:r>
      <w:r>
        <w:rPr>
          <w:sz w:val="24"/>
        </w:rPr>
        <w:t xml:space="preserve"> map</w:t>
      </w:r>
      <w:r w:rsidR="00AA375A">
        <w:rPr>
          <w:sz w:val="24"/>
        </w:rPr>
        <w:t>s</w:t>
      </w:r>
      <w:r>
        <w:rPr>
          <w:sz w:val="24"/>
        </w:rPr>
        <w:t xml:space="preserve"> of Appendix, two regions are </w:t>
      </w:r>
      <w:r w:rsidR="00CE3865" w:rsidRPr="004C32F9">
        <w:rPr>
          <w:sz w:val="24"/>
        </w:rPr>
        <w:t>neighboring</w:t>
      </w:r>
      <w:r w:rsidR="00CE3865">
        <w:rPr>
          <w:sz w:val="24"/>
        </w:rPr>
        <w:t xml:space="preserve"> regions if they have </w:t>
      </w:r>
      <w:r w:rsidR="00CE3865" w:rsidRPr="00CE3865">
        <w:rPr>
          <w:sz w:val="24"/>
        </w:rPr>
        <w:t>common borders</w:t>
      </w:r>
      <w:r w:rsidR="00CE3865">
        <w:rPr>
          <w:sz w:val="24"/>
        </w:rPr>
        <w:t xml:space="preserve">. Two regions that only have </w:t>
      </w:r>
      <w:r w:rsidR="00CE3865" w:rsidRPr="00CE3865">
        <w:rPr>
          <w:sz w:val="24"/>
        </w:rPr>
        <w:t xml:space="preserve">common </w:t>
      </w:r>
      <w:r w:rsidR="00CE3865">
        <w:rPr>
          <w:sz w:val="24"/>
        </w:rPr>
        <w:t xml:space="preserve">vertexes instead of </w:t>
      </w:r>
      <w:r w:rsidR="00CE3865" w:rsidRPr="00CE3865">
        <w:rPr>
          <w:sz w:val="24"/>
        </w:rPr>
        <w:t>common borders</w:t>
      </w:r>
      <w:r w:rsidR="00CE3865">
        <w:rPr>
          <w:sz w:val="24"/>
        </w:rPr>
        <w:t xml:space="preserve"> are not </w:t>
      </w:r>
      <w:r w:rsidR="00CE3865" w:rsidRPr="004C32F9">
        <w:rPr>
          <w:sz w:val="24"/>
        </w:rPr>
        <w:t>neighboring</w:t>
      </w:r>
      <w:r w:rsidR="00CE3865">
        <w:rPr>
          <w:sz w:val="24"/>
        </w:rPr>
        <w:t xml:space="preserve"> regions.</w:t>
      </w:r>
    </w:p>
    <w:p w:rsidR="00CE3865" w:rsidRDefault="00CE3865" w:rsidP="00673994">
      <w:pPr>
        <w:snapToGrid w:val="0"/>
        <w:ind w:firstLineChars="200" w:firstLine="480"/>
        <w:rPr>
          <w:sz w:val="24"/>
        </w:rPr>
      </w:pPr>
      <w:r>
        <w:rPr>
          <w:rFonts w:hint="eastAsia"/>
          <w:sz w:val="24"/>
        </w:rPr>
        <w:t>R</w:t>
      </w:r>
      <w:r>
        <w:rPr>
          <w:sz w:val="24"/>
        </w:rPr>
        <w:t xml:space="preserve">emark2. The “remaining money” (resp. “remaining water”, </w:t>
      </w:r>
      <w:r w:rsidR="00C249A0">
        <w:rPr>
          <w:sz w:val="24"/>
        </w:rPr>
        <w:t>“</w:t>
      </w:r>
      <w:r>
        <w:rPr>
          <w:sz w:val="24"/>
        </w:rPr>
        <w:t xml:space="preserve">remaining food”) </w:t>
      </w:r>
      <w:r w:rsidR="00701115">
        <w:rPr>
          <w:sz w:val="24"/>
        </w:rPr>
        <w:t xml:space="preserve">in </w:t>
      </w:r>
      <w:r w:rsidR="00701115" w:rsidRPr="002030D9">
        <w:rPr>
          <w:sz w:val="24"/>
        </w:rPr>
        <w:t>Result.xls</w:t>
      </w:r>
      <w:r w:rsidR="00A53D61">
        <w:rPr>
          <w:sz w:val="24"/>
        </w:rPr>
        <w:t>x</w:t>
      </w:r>
      <w:r w:rsidR="00701115">
        <w:rPr>
          <w:sz w:val="24"/>
        </w:rPr>
        <w:t xml:space="preserve"> is </w:t>
      </w:r>
      <w:r w:rsidR="00C249A0">
        <w:rPr>
          <w:sz w:val="24"/>
        </w:rPr>
        <w:t>the amount of money (resp. water, food) after all resources required for that day is consumed</w:t>
      </w:r>
      <w:r w:rsidR="0042752D">
        <w:rPr>
          <w:sz w:val="24"/>
        </w:rPr>
        <w:t xml:space="preserve">, and </w:t>
      </w:r>
      <w:r w:rsidR="00B262B4">
        <w:rPr>
          <w:sz w:val="24"/>
        </w:rPr>
        <w:t xml:space="preserve">after </w:t>
      </w:r>
      <w:r w:rsidR="0042752D">
        <w:rPr>
          <w:sz w:val="24"/>
        </w:rPr>
        <w:t>all resources are bought if the player buys resources on that day.</w:t>
      </w:r>
    </w:p>
    <w:sectPr w:rsidR="00CE3865" w:rsidSect="00323EA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6421" w:rsidRDefault="00676421" w:rsidP="00520A15">
      <w:r>
        <w:separator/>
      </w:r>
    </w:p>
  </w:endnote>
  <w:endnote w:type="continuationSeparator" w:id="1">
    <w:p w:rsidR="00676421" w:rsidRDefault="00676421" w:rsidP="00520A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6421" w:rsidRDefault="00676421" w:rsidP="00520A15">
      <w:r>
        <w:separator/>
      </w:r>
    </w:p>
  </w:footnote>
  <w:footnote w:type="continuationSeparator" w:id="1">
    <w:p w:rsidR="00676421" w:rsidRDefault="00676421" w:rsidP="00520A15">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jdxsmjd@163.com">
    <w15:presenceInfo w15:providerId="None" w15:userId="zjdxsmjd@163.co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trackRevisions/>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74D0"/>
    <w:rsid w:val="00015953"/>
    <w:rsid w:val="00026286"/>
    <w:rsid w:val="00033A04"/>
    <w:rsid w:val="000374C6"/>
    <w:rsid w:val="00045756"/>
    <w:rsid w:val="00052A4A"/>
    <w:rsid w:val="000812D9"/>
    <w:rsid w:val="00084C85"/>
    <w:rsid w:val="000947AA"/>
    <w:rsid w:val="000A39BC"/>
    <w:rsid w:val="000A75E3"/>
    <w:rsid w:val="000B6A34"/>
    <w:rsid w:val="000B756E"/>
    <w:rsid w:val="000C6771"/>
    <w:rsid w:val="000C6F2F"/>
    <w:rsid w:val="000D66FD"/>
    <w:rsid w:val="000E6175"/>
    <w:rsid w:val="000F2973"/>
    <w:rsid w:val="000F708F"/>
    <w:rsid w:val="0010550B"/>
    <w:rsid w:val="001134C9"/>
    <w:rsid w:val="00116CDA"/>
    <w:rsid w:val="00126703"/>
    <w:rsid w:val="0012782E"/>
    <w:rsid w:val="0013047A"/>
    <w:rsid w:val="00132941"/>
    <w:rsid w:val="00145024"/>
    <w:rsid w:val="00146222"/>
    <w:rsid w:val="001572B8"/>
    <w:rsid w:val="00163EBB"/>
    <w:rsid w:val="00166EFC"/>
    <w:rsid w:val="001722D9"/>
    <w:rsid w:val="001732EE"/>
    <w:rsid w:val="0018089E"/>
    <w:rsid w:val="001852AF"/>
    <w:rsid w:val="00185604"/>
    <w:rsid w:val="00193AA0"/>
    <w:rsid w:val="00194440"/>
    <w:rsid w:val="001A6A76"/>
    <w:rsid w:val="001B0631"/>
    <w:rsid w:val="001B25B4"/>
    <w:rsid w:val="001B474F"/>
    <w:rsid w:val="001C08D4"/>
    <w:rsid w:val="001E17CD"/>
    <w:rsid w:val="001F1A8E"/>
    <w:rsid w:val="001F57BF"/>
    <w:rsid w:val="002030D9"/>
    <w:rsid w:val="00206B46"/>
    <w:rsid w:val="0021528D"/>
    <w:rsid w:val="00215D80"/>
    <w:rsid w:val="0021766D"/>
    <w:rsid w:val="00224E8F"/>
    <w:rsid w:val="0022720D"/>
    <w:rsid w:val="00227D27"/>
    <w:rsid w:val="00233BB7"/>
    <w:rsid w:val="00242845"/>
    <w:rsid w:val="00243EBC"/>
    <w:rsid w:val="00256F95"/>
    <w:rsid w:val="0025793D"/>
    <w:rsid w:val="00262AD1"/>
    <w:rsid w:val="002748E4"/>
    <w:rsid w:val="00275037"/>
    <w:rsid w:val="00291493"/>
    <w:rsid w:val="002A0A12"/>
    <w:rsid w:val="002A466F"/>
    <w:rsid w:val="002B54D1"/>
    <w:rsid w:val="002B6615"/>
    <w:rsid w:val="002C027B"/>
    <w:rsid w:val="002D30C5"/>
    <w:rsid w:val="002D69F1"/>
    <w:rsid w:val="002E11D4"/>
    <w:rsid w:val="002E5F61"/>
    <w:rsid w:val="00300B92"/>
    <w:rsid w:val="0030249E"/>
    <w:rsid w:val="003047B6"/>
    <w:rsid w:val="00306D16"/>
    <w:rsid w:val="003132CE"/>
    <w:rsid w:val="00317463"/>
    <w:rsid w:val="0032280F"/>
    <w:rsid w:val="00323564"/>
    <w:rsid w:val="00323EAA"/>
    <w:rsid w:val="00330ED7"/>
    <w:rsid w:val="00334299"/>
    <w:rsid w:val="00334C55"/>
    <w:rsid w:val="003365DE"/>
    <w:rsid w:val="00343835"/>
    <w:rsid w:val="003439EE"/>
    <w:rsid w:val="0035003F"/>
    <w:rsid w:val="003507C7"/>
    <w:rsid w:val="00351195"/>
    <w:rsid w:val="00355200"/>
    <w:rsid w:val="003725DD"/>
    <w:rsid w:val="0039726E"/>
    <w:rsid w:val="00397FA6"/>
    <w:rsid w:val="003A2B37"/>
    <w:rsid w:val="003B5270"/>
    <w:rsid w:val="003E77FA"/>
    <w:rsid w:val="003F45BB"/>
    <w:rsid w:val="00405B64"/>
    <w:rsid w:val="00407E82"/>
    <w:rsid w:val="00417A43"/>
    <w:rsid w:val="00420F42"/>
    <w:rsid w:val="00423C61"/>
    <w:rsid w:val="00427285"/>
    <w:rsid w:val="0042752D"/>
    <w:rsid w:val="004314C4"/>
    <w:rsid w:val="00433B57"/>
    <w:rsid w:val="00436DAD"/>
    <w:rsid w:val="00437CA8"/>
    <w:rsid w:val="00442196"/>
    <w:rsid w:val="004453FD"/>
    <w:rsid w:val="00447BF0"/>
    <w:rsid w:val="0045241B"/>
    <w:rsid w:val="00467851"/>
    <w:rsid w:val="00476DE2"/>
    <w:rsid w:val="0048066D"/>
    <w:rsid w:val="00484BB5"/>
    <w:rsid w:val="004851A1"/>
    <w:rsid w:val="00495097"/>
    <w:rsid w:val="004A147B"/>
    <w:rsid w:val="004A23AA"/>
    <w:rsid w:val="004A5C6F"/>
    <w:rsid w:val="004B3F0A"/>
    <w:rsid w:val="004C32F9"/>
    <w:rsid w:val="004D4E19"/>
    <w:rsid w:val="004E753F"/>
    <w:rsid w:val="004F49E8"/>
    <w:rsid w:val="00501D73"/>
    <w:rsid w:val="00510E85"/>
    <w:rsid w:val="00511E62"/>
    <w:rsid w:val="005205CD"/>
    <w:rsid w:val="00520A15"/>
    <w:rsid w:val="00523B94"/>
    <w:rsid w:val="00536A90"/>
    <w:rsid w:val="0054661D"/>
    <w:rsid w:val="00550540"/>
    <w:rsid w:val="00551319"/>
    <w:rsid w:val="005655D2"/>
    <w:rsid w:val="005662C8"/>
    <w:rsid w:val="0057665C"/>
    <w:rsid w:val="0057788A"/>
    <w:rsid w:val="005944E7"/>
    <w:rsid w:val="0059728A"/>
    <w:rsid w:val="005A122F"/>
    <w:rsid w:val="005A23B2"/>
    <w:rsid w:val="005A4F04"/>
    <w:rsid w:val="005A60AF"/>
    <w:rsid w:val="005A7413"/>
    <w:rsid w:val="005A7D7A"/>
    <w:rsid w:val="005B40C7"/>
    <w:rsid w:val="005B61D8"/>
    <w:rsid w:val="005C05BF"/>
    <w:rsid w:val="005C1EFF"/>
    <w:rsid w:val="005E0152"/>
    <w:rsid w:val="005E1F88"/>
    <w:rsid w:val="005F188B"/>
    <w:rsid w:val="006015F5"/>
    <w:rsid w:val="006038E8"/>
    <w:rsid w:val="006039C3"/>
    <w:rsid w:val="00605569"/>
    <w:rsid w:val="0060590F"/>
    <w:rsid w:val="00610FED"/>
    <w:rsid w:val="00633021"/>
    <w:rsid w:val="00644771"/>
    <w:rsid w:val="00644D6D"/>
    <w:rsid w:val="0065413E"/>
    <w:rsid w:val="006675FF"/>
    <w:rsid w:val="00673994"/>
    <w:rsid w:val="00676421"/>
    <w:rsid w:val="00681C28"/>
    <w:rsid w:val="00682751"/>
    <w:rsid w:val="0068344B"/>
    <w:rsid w:val="00683C04"/>
    <w:rsid w:val="00693F10"/>
    <w:rsid w:val="00696006"/>
    <w:rsid w:val="006A0883"/>
    <w:rsid w:val="006A4B4E"/>
    <w:rsid w:val="006A5251"/>
    <w:rsid w:val="006A7551"/>
    <w:rsid w:val="006B372B"/>
    <w:rsid w:val="006D0EB4"/>
    <w:rsid w:val="006E1388"/>
    <w:rsid w:val="006E2830"/>
    <w:rsid w:val="006E4A3B"/>
    <w:rsid w:val="006F21AD"/>
    <w:rsid w:val="00700FD1"/>
    <w:rsid w:val="00701115"/>
    <w:rsid w:val="00706488"/>
    <w:rsid w:val="00707A79"/>
    <w:rsid w:val="0071320C"/>
    <w:rsid w:val="00713971"/>
    <w:rsid w:val="00713C1A"/>
    <w:rsid w:val="00715525"/>
    <w:rsid w:val="00721AE1"/>
    <w:rsid w:val="00722064"/>
    <w:rsid w:val="0072554F"/>
    <w:rsid w:val="00731B3A"/>
    <w:rsid w:val="007454D6"/>
    <w:rsid w:val="007515BF"/>
    <w:rsid w:val="00760095"/>
    <w:rsid w:val="007600B7"/>
    <w:rsid w:val="00767675"/>
    <w:rsid w:val="00767F49"/>
    <w:rsid w:val="00771B76"/>
    <w:rsid w:val="00772895"/>
    <w:rsid w:val="00780D58"/>
    <w:rsid w:val="0078224C"/>
    <w:rsid w:val="00784448"/>
    <w:rsid w:val="007845DC"/>
    <w:rsid w:val="00786C35"/>
    <w:rsid w:val="007A52FB"/>
    <w:rsid w:val="007B1322"/>
    <w:rsid w:val="007B5DD4"/>
    <w:rsid w:val="007B75B5"/>
    <w:rsid w:val="007C3B23"/>
    <w:rsid w:val="007C65FB"/>
    <w:rsid w:val="007D7DB2"/>
    <w:rsid w:val="007E5728"/>
    <w:rsid w:val="007F1385"/>
    <w:rsid w:val="007F6756"/>
    <w:rsid w:val="00807833"/>
    <w:rsid w:val="00812653"/>
    <w:rsid w:val="0082052C"/>
    <w:rsid w:val="00825519"/>
    <w:rsid w:val="008274E4"/>
    <w:rsid w:val="00832FD5"/>
    <w:rsid w:val="00833D92"/>
    <w:rsid w:val="00834571"/>
    <w:rsid w:val="0083477C"/>
    <w:rsid w:val="008461FE"/>
    <w:rsid w:val="0085664F"/>
    <w:rsid w:val="00861289"/>
    <w:rsid w:val="00862DBE"/>
    <w:rsid w:val="00862ECE"/>
    <w:rsid w:val="00881765"/>
    <w:rsid w:val="00882507"/>
    <w:rsid w:val="00890D7C"/>
    <w:rsid w:val="008971BB"/>
    <w:rsid w:val="008A1680"/>
    <w:rsid w:val="008A3179"/>
    <w:rsid w:val="008A61D2"/>
    <w:rsid w:val="008B5236"/>
    <w:rsid w:val="008B7C1F"/>
    <w:rsid w:val="008C74D0"/>
    <w:rsid w:val="008D0AE1"/>
    <w:rsid w:val="008D12BC"/>
    <w:rsid w:val="008E4C19"/>
    <w:rsid w:val="008F5993"/>
    <w:rsid w:val="00911B5B"/>
    <w:rsid w:val="0092438E"/>
    <w:rsid w:val="00930B32"/>
    <w:rsid w:val="009413AF"/>
    <w:rsid w:val="00945EE4"/>
    <w:rsid w:val="00952522"/>
    <w:rsid w:val="00952A5A"/>
    <w:rsid w:val="00964594"/>
    <w:rsid w:val="009716FF"/>
    <w:rsid w:val="00976218"/>
    <w:rsid w:val="00981CE1"/>
    <w:rsid w:val="0099509C"/>
    <w:rsid w:val="00995B4E"/>
    <w:rsid w:val="009B7BD4"/>
    <w:rsid w:val="009C6C52"/>
    <w:rsid w:val="009D34B4"/>
    <w:rsid w:val="009E640B"/>
    <w:rsid w:val="009E7015"/>
    <w:rsid w:val="009F09F1"/>
    <w:rsid w:val="009F184B"/>
    <w:rsid w:val="009F350E"/>
    <w:rsid w:val="00A123BE"/>
    <w:rsid w:val="00A17476"/>
    <w:rsid w:val="00A233CE"/>
    <w:rsid w:val="00A35D6C"/>
    <w:rsid w:val="00A53D61"/>
    <w:rsid w:val="00A53E75"/>
    <w:rsid w:val="00A66914"/>
    <w:rsid w:val="00A71E4B"/>
    <w:rsid w:val="00A73155"/>
    <w:rsid w:val="00A81F23"/>
    <w:rsid w:val="00A82B0C"/>
    <w:rsid w:val="00A84FA8"/>
    <w:rsid w:val="00A933D0"/>
    <w:rsid w:val="00AA29A4"/>
    <w:rsid w:val="00AA375A"/>
    <w:rsid w:val="00AA4332"/>
    <w:rsid w:val="00AB3611"/>
    <w:rsid w:val="00AB3F5A"/>
    <w:rsid w:val="00AB45DF"/>
    <w:rsid w:val="00AB696D"/>
    <w:rsid w:val="00AC51F4"/>
    <w:rsid w:val="00AE1984"/>
    <w:rsid w:val="00AE5E09"/>
    <w:rsid w:val="00AE78AF"/>
    <w:rsid w:val="00AF063A"/>
    <w:rsid w:val="00B00792"/>
    <w:rsid w:val="00B03D2E"/>
    <w:rsid w:val="00B0653B"/>
    <w:rsid w:val="00B17DA5"/>
    <w:rsid w:val="00B20371"/>
    <w:rsid w:val="00B209F9"/>
    <w:rsid w:val="00B20B1C"/>
    <w:rsid w:val="00B24DE5"/>
    <w:rsid w:val="00B262B4"/>
    <w:rsid w:val="00B307C8"/>
    <w:rsid w:val="00B326B6"/>
    <w:rsid w:val="00B32B39"/>
    <w:rsid w:val="00B34BBE"/>
    <w:rsid w:val="00B43B9C"/>
    <w:rsid w:val="00B46C5D"/>
    <w:rsid w:val="00B470EE"/>
    <w:rsid w:val="00B5130F"/>
    <w:rsid w:val="00B52A27"/>
    <w:rsid w:val="00B53BD0"/>
    <w:rsid w:val="00B5781B"/>
    <w:rsid w:val="00B6644C"/>
    <w:rsid w:val="00B70703"/>
    <w:rsid w:val="00B70C33"/>
    <w:rsid w:val="00B70F1D"/>
    <w:rsid w:val="00B73B6E"/>
    <w:rsid w:val="00B7563A"/>
    <w:rsid w:val="00B9114F"/>
    <w:rsid w:val="00BA12BC"/>
    <w:rsid w:val="00BB00C0"/>
    <w:rsid w:val="00BB0539"/>
    <w:rsid w:val="00BB6BC5"/>
    <w:rsid w:val="00BB7B39"/>
    <w:rsid w:val="00BC5FD8"/>
    <w:rsid w:val="00BC73ED"/>
    <w:rsid w:val="00BD0646"/>
    <w:rsid w:val="00BE2D4F"/>
    <w:rsid w:val="00BF053D"/>
    <w:rsid w:val="00BF161C"/>
    <w:rsid w:val="00BF4113"/>
    <w:rsid w:val="00BF7266"/>
    <w:rsid w:val="00C22B8E"/>
    <w:rsid w:val="00C23C20"/>
    <w:rsid w:val="00C2401C"/>
    <w:rsid w:val="00C249A0"/>
    <w:rsid w:val="00C4015D"/>
    <w:rsid w:val="00C4279B"/>
    <w:rsid w:val="00C43621"/>
    <w:rsid w:val="00C464BE"/>
    <w:rsid w:val="00C55A5E"/>
    <w:rsid w:val="00C6002B"/>
    <w:rsid w:val="00C70DA1"/>
    <w:rsid w:val="00C715B7"/>
    <w:rsid w:val="00C719C8"/>
    <w:rsid w:val="00C823AC"/>
    <w:rsid w:val="00C829AA"/>
    <w:rsid w:val="00C85286"/>
    <w:rsid w:val="00C91DB1"/>
    <w:rsid w:val="00C95C52"/>
    <w:rsid w:val="00C96B69"/>
    <w:rsid w:val="00CA0761"/>
    <w:rsid w:val="00CB08AB"/>
    <w:rsid w:val="00CB1C10"/>
    <w:rsid w:val="00CB533F"/>
    <w:rsid w:val="00CD33B6"/>
    <w:rsid w:val="00CD41EF"/>
    <w:rsid w:val="00CD61D0"/>
    <w:rsid w:val="00CD7968"/>
    <w:rsid w:val="00CE103D"/>
    <w:rsid w:val="00CE3865"/>
    <w:rsid w:val="00CF13E0"/>
    <w:rsid w:val="00CF1A1F"/>
    <w:rsid w:val="00D14ADD"/>
    <w:rsid w:val="00D201F6"/>
    <w:rsid w:val="00D21F80"/>
    <w:rsid w:val="00D231F1"/>
    <w:rsid w:val="00D36263"/>
    <w:rsid w:val="00D4160A"/>
    <w:rsid w:val="00D47708"/>
    <w:rsid w:val="00D57452"/>
    <w:rsid w:val="00D660A6"/>
    <w:rsid w:val="00D66158"/>
    <w:rsid w:val="00D67B96"/>
    <w:rsid w:val="00D711C6"/>
    <w:rsid w:val="00D96938"/>
    <w:rsid w:val="00DA06B9"/>
    <w:rsid w:val="00DA3964"/>
    <w:rsid w:val="00DA7C52"/>
    <w:rsid w:val="00DB189D"/>
    <w:rsid w:val="00DB42E6"/>
    <w:rsid w:val="00DB4FA2"/>
    <w:rsid w:val="00DD3518"/>
    <w:rsid w:val="00DD3B70"/>
    <w:rsid w:val="00DD6385"/>
    <w:rsid w:val="00E0070E"/>
    <w:rsid w:val="00E00EF1"/>
    <w:rsid w:val="00E01DC3"/>
    <w:rsid w:val="00E031A8"/>
    <w:rsid w:val="00E15538"/>
    <w:rsid w:val="00E20913"/>
    <w:rsid w:val="00E272B1"/>
    <w:rsid w:val="00E33890"/>
    <w:rsid w:val="00E36299"/>
    <w:rsid w:val="00E5417C"/>
    <w:rsid w:val="00E54704"/>
    <w:rsid w:val="00E57C33"/>
    <w:rsid w:val="00E759D2"/>
    <w:rsid w:val="00E80D84"/>
    <w:rsid w:val="00E82069"/>
    <w:rsid w:val="00E93913"/>
    <w:rsid w:val="00EB16BD"/>
    <w:rsid w:val="00EB1749"/>
    <w:rsid w:val="00EC1054"/>
    <w:rsid w:val="00EC208D"/>
    <w:rsid w:val="00ED0555"/>
    <w:rsid w:val="00ED2F5C"/>
    <w:rsid w:val="00ED45C4"/>
    <w:rsid w:val="00ED4CDE"/>
    <w:rsid w:val="00ED6509"/>
    <w:rsid w:val="00EF5216"/>
    <w:rsid w:val="00EF5777"/>
    <w:rsid w:val="00EF758B"/>
    <w:rsid w:val="00F05708"/>
    <w:rsid w:val="00F07350"/>
    <w:rsid w:val="00F30DA4"/>
    <w:rsid w:val="00F3346E"/>
    <w:rsid w:val="00F42613"/>
    <w:rsid w:val="00F42DCA"/>
    <w:rsid w:val="00F552A9"/>
    <w:rsid w:val="00F6052A"/>
    <w:rsid w:val="00F63AB4"/>
    <w:rsid w:val="00F657F5"/>
    <w:rsid w:val="00F679C7"/>
    <w:rsid w:val="00F772B8"/>
    <w:rsid w:val="00F95028"/>
    <w:rsid w:val="00F95502"/>
    <w:rsid w:val="00FA1EE3"/>
    <w:rsid w:val="00FA2EB4"/>
    <w:rsid w:val="00FA6F9B"/>
    <w:rsid w:val="00FA7C5A"/>
    <w:rsid w:val="00FA7F44"/>
    <w:rsid w:val="00FB0E99"/>
    <w:rsid w:val="00FC172E"/>
    <w:rsid w:val="00FC19E0"/>
    <w:rsid w:val="00FD78E8"/>
    <w:rsid w:val="00FE4443"/>
    <w:rsid w:val="00FF03C7"/>
    <w:rsid w:val="00FF0553"/>
    <w:rsid w:val="00FF2126"/>
    <w:rsid w:val="00FF2CE0"/>
    <w:rsid w:val="00FF41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EA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655D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rsid w:val="00C4015D"/>
    <w:rPr>
      <w:sz w:val="18"/>
      <w:szCs w:val="18"/>
    </w:rPr>
  </w:style>
  <w:style w:type="character" w:customStyle="1" w:styleId="Char">
    <w:name w:val="批注框文本 Char"/>
    <w:basedOn w:val="a0"/>
    <w:link w:val="a4"/>
    <w:rsid w:val="00C4015D"/>
    <w:rPr>
      <w:kern w:val="2"/>
      <w:sz w:val="18"/>
      <w:szCs w:val="18"/>
    </w:rPr>
  </w:style>
  <w:style w:type="character" w:styleId="a5">
    <w:name w:val="annotation reference"/>
    <w:basedOn w:val="a0"/>
    <w:rsid w:val="0057665C"/>
    <w:rPr>
      <w:sz w:val="21"/>
      <w:szCs w:val="21"/>
    </w:rPr>
  </w:style>
  <w:style w:type="paragraph" w:styleId="a6">
    <w:name w:val="annotation text"/>
    <w:basedOn w:val="a"/>
    <w:link w:val="Char0"/>
    <w:rsid w:val="0057665C"/>
    <w:pPr>
      <w:jc w:val="left"/>
    </w:pPr>
  </w:style>
  <w:style w:type="character" w:customStyle="1" w:styleId="Char0">
    <w:name w:val="批注文字 Char"/>
    <w:basedOn w:val="a0"/>
    <w:link w:val="a6"/>
    <w:rsid w:val="0057665C"/>
    <w:rPr>
      <w:kern w:val="2"/>
      <w:sz w:val="21"/>
      <w:szCs w:val="24"/>
    </w:rPr>
  </w:style>
  <w:style w:type="paragraph" w:styleId="a7">
    <w:name w:val="annotation subject"/>
    <w:basedOn w:val="a6"/>
    <w:next w:val="a6"/>
    <w:link w:val="Char1"/>
    <w:rsid w:val="0057665C"/>
    <w:rPr>
      <w:b/>
      <w:bCs/>
    </w:rPr>
  </w:style>
  <w:style w:type="character" w:customStyle="1" w:styleId="Char1">
    <w:name w:val="批注主题 Char"/>
    <w:basedOn w:val="Char0"/>
    <w:link w:val="a7"/>
    <w:rsid w:val="0057665C"/>
    <w:rPr>
      <w:b/>
      <w:bCs/>
      <w:kern w:val="2"/>
      <w:sz w:val="21"/>
      <w:szCs w:val="24"/>
    </w:rPr>
  </w:style>
  <w:style w:type="paragraph" w:styleId="a8">
    <w:name w:val="List Paragraph"/>
    <w:basedOn w:val="a"/>
    <w:uiPriority w:val="34"/>
    <w:qFormat/>
    <w:rsid w:val="0057665C"/>
    <w:pPr>
      <w:ind w:firstLineChars="200" w:firstLine="420"/>
    </w:pPr>
  </w:style>
  <w:style w:type="paragraph" w:styleId="a9">
    <w:name w:val="header"/>
    <w:basedOn w:val="a"/>
    <w:link w:val="Char2"/>
    <w:unhideWhenUsed/>
    <w:rsid w:val="00520A15"/>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rsid w:val="00520A15"/>
    <w:rPr>
      <w:kern w:val="2"/>
      <w:sz w:val="18"/>
      <w:szCs w:val="18"/>
    </w:rPr>
  </w:style>
  <w:style w:type="paragraph" w:styleId="aa">
    <w:name w:val="footer"/>
    <w:basedOn w:val="a"/>
    <w:link w:val="Char3"/>
    <w:unhideWhenUsed/>
    <w:rsid w:val="00520A15"/>
    <w:pPr>
      <w:tabs>
        <w:tab w:val="center" w:pos="4153"/>
        <w:tab w:val="right" w:pos="8306"/>
      </w:tabs>
      <w:snapToGrid w:val="0"/>
      <w:jc w:val="left"/>
    </w:pPr>
    <w:rPr>
      <w:sz w:val="18"/>
      <w:szCs w:val="18"/>
    </w:rPr>
  </w:style>
  <w:style w:type="character" w:customStyle="1" w:styleId="Char3">
    <w:name w:val="页脚 Char"/>
    <w:basedOn w:val="a0"/>
    <w:link w:val="aa"/>
    <w:rsid w:val="00520A15"/>
    <w:rPr>
      <w:kern w:val="2"/>
      <w:sz w:val="18"/>
      <w:szCs w:val="18"/>
    </w:rPr>
  </w:style>
  <w:style w:type="character" w:styleId="ab">
    <w:name w:val="Placeholder Text"/>
    <w:basedOn w:val="a0"/>
    <w:uiPriority w:val="99"/>
    <w:semiHidden/>
    <w:rsid w:val="00520A15"/>
    <w:rPr>
      <w:color w:val="808080"/>
    </w:rPr>
  </w:style>
  <w:style w:type="paragraph" w:styleId="ac">
    <w:name w:val="Plain Text"/>
    <w:basedOn w:val="a"/>
    <w:link w:val="Char4"/>
    <w:uiPriority w:val="99"/>
    <w:unhideWhenUsed/>
    <w:rsid w:val="00722064"/>
    <w:pPr>
      <w:adjustRightInd w:val="0"/>
      <w:spacing w:line="312" w:lineRule="atLeast"/>
      <w:textAlignment w:val="baseline"/>
    </w:pPr>
    <w:rPr>
      <w:rFonts w:ascii="宋体" w:hAnsi="Courier New"/>
      <w:kern w:val="0"/>
      <w:szCs w:val="20"/>
    </w:rPr>
  </w:style>
  <w:style w:type="character" w:customStyle="1" w:styleId="Char4">
    <w:name w:val="纯文本 Char"/>
    <w:basedOn w:val="a0"/>
    <w:link w:val="ac"/>
    <w:uiPriority w:val="99"/>
    <w:rsid w:val="00722064"/>
    <w:rPr>
      <w:rFonts w:ascii="宋体" w:hAnsi="Courier New"/>
      <w:sz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7.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48"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B08EC-BAAB-4377-AB9E-612E09B84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2</Pages>
  <Words>757</Words>
  <Characters>4321</Characters>
  <Application>Microsoft Office Word</Application>
  <DocSecurity>0</DocSecurity>
  <Lines>36</Lines>
  <Paragraphs>10</Paragraphs>
  <ScaleCrop>false</ScaleCrop>
  <Company>MathT</Company>
  <LinksUpToDate>false</LinksUpToDate>
  <CharactersWithSpaces>5068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穿越沙漠</dc:title>
  <dc:creator>user</dc:creator>
  <cp:lastModifiedBy>lenovo</cp:lastModifiedBy>
  <cp:revision>91</cp:revision>
  <cp:lastPrinted>2020-08-26T15:35:00Z</cp:lastPrinted>
  <dcterms:created xsi:type="dcterms:W3CDTF">2020-07-23T04:49:00Z</dcterms:created>
  <dcterms:modified xsi:type="dcterms:W3CDTF">2020-08-30T01:22:00Z</dcterms:modified>
</cp:coreProperties>
</file>